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BB15F" w14:textId="77777777" w:rsidR="006A7ACA" w:rsidRDefault="006A7ACA" w:rsidP="006A7ACA">
      <w:pPr>
        <w:pStyle w:val="Title"/>
      </w:pPr>
      <w:r>
        <w:t>Microsoft Teams: A Powerful Tool for Remote Work</w:t>
      </w:r>
    </w:p>
    <w:p w14:paraId="2BDECC86" w14:textId="77777777" w:rsidR="006A7ACA" w:rsidRDefault="006A7ACA" w:rsidP="006A7ACA">
      <w:pPr>
        <w:pStyle w:val="Subtitle"/>
      </w:pPr>
      <w:r>
        <w:t>How to use Microsoft Teams to enhance your productivity, creativity, and teamwork</w:t>
      </w:r>
    </w:p>
    <w:p w14:paraId="1464F38F" w14:textId="77777777" w:rsidR="006A7ACA" w:rsidRDefault="006A7ACA" w:rsidP="006A7ACA">
      <w:pPr>
        <w:pStyle w:val="Heading1"/>
      </w:pPr>
      <w:r>
        <w:t>Introduction</w:t>
      </w:r>
    </w:p>
    <w:p w14:paraId="2025A52E" w14:textId="77777777" w:rsidR="006A7ACA" w:rsidRDefault="006A7ACA" w:rsidP="006A7ACA">
      <w:r w:rsidRPr="006A7ACA">
        <w:t>In today's dynamic and competitive business environment, remote work has become a necessity for many organizations. Remote work can offer many advantages, such as flexibility, cost savings, and talent diversity. However, it also poses many challenges, such as communication barriers, collaboration difficulties, and security risks. To overcome these challenges, remote workers need a reliable and versatile platform that can support their work needs and goals.</w:t>
      </w:r>
    </w:p>
    <w:p w14:paraId="1506E294" w14:textId="77777777" w:rsidR="006A7ACA" w:rsidRDefault="006A7ACA" w:rsidP="006A7ACA">
      <w:r w:rsidRPr="006A7ACA">
        <w:t>Microsoft Teams is a cloud-based platform that combines chat, video meetings, file storage, and app integration. It enables you to collaborate and communicate with your colleagues, clients, and partners from anywhere, anytime. Whether you are working from home, in the office, or on the go, Microsoft Teams can help you stay connected and organized.</w:t>
      </w:r>
    </w:p>
    <w:p w14:paraId="0DE98A1F" w14:textId="77777777" w:rsidR="006A7ACA" w:rsidRDefault="006A7ACA" w:rsidP="006A7ACA">
      <w:pPr>
        <w:pStyle w:val="Heading1"/>
      </w:pPr>
      <w:r>
        <w:t>Benefits of Microsoft Teams</w:t>
      </w:r>
    </w:p>
    <w:p w14:paraId="4994E843" w14:textId="77777777" w:rsidR="006A7ACA" w:rsidRDefault="006A7ACA" w:rsidP="006A7ACA">
      <w:r w:rsidRPr="006A7ACA">
        <w:t>Microsoft Teams offers many benefits for remote work, such as:</w:t>
      </w:r>
    </w:p>
    <w:p w14:paraId="33045D8F" w14:textId="77777777" w:rsidR="006A7ACA" w:rsidRDefault="006A7ACA" w:rsidP="006A7ACA">
      <w:pPr>
        <w:pStyle w:val="ListParagraph"/>
        <w:numPr>
          <w:ilvl w:val="0"/>
          <w:numId w:val="4"/>
        </w:numPr>
      </w:pPr>
      <w:r w:rsidRPr="006A7ACA">
        <w:t>Seamless communication: You can chat, call, or meet with anyone in your organization or outside, using text, audio, or video. You can also share your screen, files, and notes during meetings. Microsoft Teams also integrates with Outlook, so you can easily schedule and join meetings from your email.</w:t>
      </w:r>
    </w:p>
    <w:p w14:paraId="7E55CD7A" w14:textId="77777777" w:rsidR="006A7ACA" w:rsidRDefault="006A7ACA" w:rsidP="006A7ACA">
      <w:pPr>
        <w:pStyle w:val="ListParagraph"/>
        <w:numPr>
          <w:ilvl w:val="0"/>
          <w:numId w:val="4"/>
        </w:numPr>
      </w:pPr>
      <w:r w:rsidRPr="006A7ACA">
        <w:t>Easy collaboration: You can create and join teams based on projects, departments, or topics. You can also access and edit files in real time, using the integrated Office 365 apps, such as Word, Excel, PowerPoint, and OneNote. Microsoft Teams also syncs with OneDrive and SharePoint, so you can store and share your files securely and conveniently.</w:t>
      </w:r>
    </w:p>
    <w:p w14:paraId="29DAEA01" w14:textId="77777777" w:rsidR="006A7ACA" w:rsidRDefault="006A7ACA" w:rsidP="006A7ACA">
      <w:pPr>
        <w:pStyle w:val="ListParagraph"/>
        <w:numPr>
          <w:ilvl w:val="0"/>
          <w:numId w:val="4"/>
        </w:numPr>
      </w:pPr>
      <w:r w:rsidRPr="006A7ACA">
        <w:t xml:space="preserve">Customizable workspace: You can customize your teams with tabs, channels, and </w:t>
      </w:r>
      <w:proofErr w:type="gramStart"/>
      <w:r w:rsidRPr="006A7ACA">
        <w:t>bots</w:t>
      </w:r>
      <w:proofErr w:type="gramEnd"/>
      <w:r w:rsidRPr="006A7ACA">
        <w:t xml:space="preserve">. You can also add your favorite apps, such as Planner, Forms, or Power BI, to enhance your workflow and productivity. Microsoft Teams also supports third-party </w:t>
      </w:r>
      <w:r w:rsidRPr="006A7ACA">
        <w:lastRenderedPageBreak/>
        <w:t>apps, such as Trello, Asana, or Zoom, so you can access and use them within your team.</w:t>
      </w:r>
    </w:p>
    <w:p w14:paraId="39AFC3ED" w14:textId="77777777" w:rsidR="006A7ACA" w:rsidRDefault="006A7ACA" w:rsidP="006A7ACA">
      <w:pPr>
        <w:pStyle w:val="ListParagraph"/>
        <w:numPr>
          <w:ilvl w:val="0"/>
          <w:numId w:val="4"/>
        </w:numPr>
      </w:pPr>
      <w:r w:rsidRPr="006A7ACA">
        <w:t xml:space="preserve">Secure and compliant: You can trust that your data and conversations are safe and secure, as Microsoft Teams </w:t>
      </w:r>
      <w:proofErr w:type="gramStart"/>
      <w:r w:rsidRPr="006A7ACA">
        <w:t>follows</w:t>
      </w:r>
      <w:proofErr w:type="gramEnd"/>
      <w:r w:rsidRPr="006A7ACA">
        <w:t xml:space="preserve"> the highest standards of security and compliance. You can also manage your team settings and permissions, and control who can access your files and chats. Microsoft Teams also offers features such as data encryption, multi-factor authentication, and data loss prevention, to protect your data and privacy.</w:t>
      </w:r>
    </w:p>
    <w:p w14:paraId="1B905B8A" w14:textId="77777777" w:rsidR="006A7ACA" w:rsidRDefault="006A7ACA" w:rsidP="006A7ACA">
      <w:pPr>
        <w:pStyle w:val="Heading1"/>
      </w:pPr>
      <w:r>
        <w:t>Conclusion</w:t>
      </w:r>
    </w:p>
    <w:p w14:paraId="4B5C89CE" w14:textId="39415CC2" w:rsidR="006A7ACA" w:rsidRPr="006A7ACA" w:rsidRDefault="006A7ACA" w:rsidP="006A7ACA">
      <w:r w:rsidRPr="006A7ACA">
        <w:t>Microsoft Teams is a powerful tool for remote work, as it allows you to communicate and collaborate effectively with your team members and stakeholders. By using Microsoft Teams, you can improve your productivity, creativity, and teamwork, and achieve your goals faster and easier. To learn more about Microsoft Teams and how to use it, visit the Microsoft Teams website or contact your IT administrator.</w:t>
      </w:r>
    </w:p>
    <w:p w14:paraId="72FFB88F" w14:textId="73595E4D" w:rsidR="008771C6" w:rsidRDefault="008771C6" w:rsidP="008771C6">
      <w:pPr>
        <w:pStyle w:val="Heading1"/>
      </w:pPr>
      <w:r>
        <w:t>Summary</w:t>
      </w:r>
    </w:p>
    <w:p w14:paraId="430B216F" w14:textId="1B10EA78" w:rsidR="00F54CB5" w:rsidRPr="00F54CB5" w:rsidRDefault="00F54CB5" w:rsidP="00F54CB5">
      <w:r w:rsidRPr="00F54CB5">
        <w:t>Here's a summary of the document:</w:t>
      </w:r>
    </w:p>
    <w:p w14:paraId="1D0E70D9" w14:textId="77777777" w:rsidR="00F54CB5" w:rsidRPr="00F54CB5" w:rsidRDefault="00F54CB5" w:rsidP="00F54CB5">
      <w:r w:rsidRPr="00F54CB5">
        <w:rPr>
          <w:b/>
          <w:bCs/>
        </w:rPr>
        <w:t>Main ideas:</w:t>
      </w:r>
    </w:p>
    <w:p w14:paraId="4E0C0049" w14:textId="77777777" w:rsidR="00F54CB5" w:rsidRPr="00F54CB5" w:rsidRDefault="00F54CB5" w:rsidP="00F54CB5">
      <w:pPr>
        <w:numPr>
          <w:ilvl w:val="0"/>
          <w:numId w:val="5"/>
        </w:numPr>
      </w:pPr>
      <w:r w:rsidRPr="00F54CB5">
        <w:rPr>
          <w:b/>
          <w:bCs/>
        </w:rPr>
        <w:t xml:space="preserve">What </w:t>
      </w:r>
      <w:proofErr w:type="gramStart"/>
      <w:r w:rsidRPr="00F54CB5">
        <w:rPr>
          <w:b/>
          <w:bCs/>
        </w:rPr>
        <w:t>is</w:t>
      </w:r>
      <w:proofErr w:type="gramEnd"/>
      <w:r w:rsidRPr="00F54CB5">
        <w:rPr>
          <w:b/>
          <w:bCs/>
        </w:rPr>
        <w:t xml:space="preserve"> Microsoft Teams: </w:t>
      </w:r>
      <w:r w:rsidRPr="00F54CB5">
        <w:t>Microsoft Teams is a platform for chat, video, file sharing, and app integration.</w:t>
      </w:r>
    </w:p>
    <w:p w14:paraId="3D73C6FD" w14:textId="77777777" w:rsidR="00F54CB5" w:rsidRPr="00F54CB5" w:rsidRDefault="00F54CB5" w:rsidP="00F54CB5">
      <w:pPr>
        <w:numPr>
          <w:ilvl w:val="0"/>
          <w:numId w:val="5"/>
        </w:numPr>
      </w:pPr>
      <w:r w:rsidRPr="00F54CB5">
        <w:rPr>
          <w:b/>
          <w:bCs/>
        </w:rPr>
        <w:t xml:space="preserve">Why use Microsoft Teams: </w:t>
      </w:r>
      <w:r w:rsidRPr="00F54CB5">
        <w:t xml:space="preserve">Microsoft Teams </w:t>
      </w:r>
      <w:proofErr w:type="gramStart"/>
      <w:r w:rsidRPr="00F54CB5">
        <w:t>helps</w:t>
      </w:r>
      <w:proofErr w:type="gramEnd"/>
      <w:r w:rsidRPr="00F54CB5">
        <w:t xml:space="preserve"> remote workers communicate, collaborate, customize, and secure their data.</w:t>
      </w:r>
    </w:p>
    <w:p w14:paraId="58C691FE" w14:textId="442B4756" w:rsidR="008B5443" w:rsidRPr="006A7ACA" w:rsidRDefault="008B5443" w:rsidP="006A7ACA"/>
    <w:sectPr w:rsidR="008B5443" w:rsidRPr="006A7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1C96"/>
    <w:multiLevelType w:val="multilevel"/>
    <w:tmpl w:val="C748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63490"/>
    <w:multiLevelType w:val="hybridMultilevel"/>
    <w:tmpl w:val="8F88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E2178"/>
    <w:multiLevelType w:val="hybridMultilevel"/>
    <w:tmpl w:val="7F6A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4079A"/>
    <w:multiLevelType w:val="hybridMultilevel"/>
    <w:tmpl w:val="B81A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646BD"/>
    <w:multiLevelType w:val="hybridMultilevel"/>
    <w:tmpl w:val="0458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371092">
    <w:abstractNumId w:val="4"/>
  </w:num>
  <w:num w:numId="2" w16cid:durableId="629170997">
    <w:abstractNumId w:val="1"/>
  </w:num>
  <w:num w:numId="3" w16cid:durableId="1714496688">
    <w:abstractNumId w:val="2"/>
  </w:num>
  <w:num w:numId="4" w16cid:durableId="1328359471">
    <w:abstractNumId w:val="3"/>
  </w:num>
  <w:num w:numId="5" w16cid:durableId="78704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F4"/>
    <w:rsid w:val="00017381"/>
    <w:rsid w:val="00143426"/>
    <w:rsid w:val="00341797"/>
    <w:rsid w:val="00364166"/>
    <w:rsid w:val="004C6CCE"/>
    <w:rsid w:val="0058166E"/>
    <w:rsid w:val="006A7ACA"/>
    <w:rsid w:val="00747035"/>
    <w:rsid w:val="007509C7"/>
    <w:rsid w:val="00830CCD"/>
    <w:rsid w:val="0083703F"/>
    <w:rsid w:val="008771C6"/>
    <w:rsid w:val="008B5443"/>
    <w:rsid w:val="00940BF7"/>
    <w:rsid w:val="00960EA0"/>
    <w:rsid w:val="009851DA"/>
    <w:rsid w:val="009B2C95"/>
    <w:rsid w:val="00AD0D0A"/>
    <w:rsid w:val="00AE40F4"/>
    <w:rsid w:val="00B6427B"/>
    <w:rsid w:val="00BF4AE8"/>
    <w:rsid w:val="00C248EF"/>
    <w:rsid w:val="00F16F87"/>
    <w:rsid w:val="00F40BB4"/>
    <w:rsid w:val="00F54CB5"/>
    <w:rsid w:val="00FD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4636"/>
  <w15:chartTrackingRefBased/>
  <w15:docId w15:val="{9357D6EC-DC2F-40E4-9274-A5EC6BEA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7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0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0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0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0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0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0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0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7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0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0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0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0F4"/>
    <w:rPr>
      <w:rFonts w:eastAsiaTheme="majorEastAsia" w:cstheme="majorBidi"/>
      <w:color w:val="272727" w:themeColor="text1" w:themeTint="D8"/>
    </w:rPr>
  </w:style>
  <w:style w:type="paragraph" w:styleId="Title">
    <w:name w:val="Title"/>
    <w:basedOn w:val="Normal"/>
    <w:next w:val="Normal"/>
    <w:link w:val="TitleChar"/>
    <w:uiPriority w:val="10"/>
    <w:qFormat/>
    <w:rsid w:val="00AE4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0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0F4"/>
    <w:pPr>
      <w:spacing w:before="160"/>
      <w:jc w:val="center"/>
    </w:pPr>
    <w:rPr>
      <w:i/>
      <w:iCs/>
      <w:color w:val="404040" w:themeColor="text1" w:themeTint="BF"/>
    </w:rPr>
  </w:style>
  <w:style w:type="character" w:customStyle="1" w:styleId="QuoteChar">
    <w:name w:val="Quote Char"/>
    <w:basedOn w:val="DefaultParagraphFont"/>
    <w:link w:val="Quote"/>
    <w:uiPriority w:val="29"/>
    <w:rsid w:val="00AE40F4"/>
    <w:rPr>
      <w:i/>
      <w:iCs/>
      <w:color w:val="404040" w:themeColor="text1" w:themeTint="BF"/>
    </w:rPr>
  </w:style>
  <w:style w:type="paragraph" w:styleId="ListParagraph">
    <w:name w:val="List Paragraph"/>
    <w:basedOn w:val="Normal"/>
    <w:uiPriority w:val="34"/>
    <w:qFormat/>
    <w:rsid w:val="00AE40F4"/>
    <w:pPr>
      <w:ind w:left="720"/>
      <w:contextualSpacing/>
    </w:pPr>
  </w:style>
  <w:style w:type="character" w:styleId="IntenseEmphasis">
    <w:name w:val="Intense Emphasis"/>
    <w:basedOn w:val="DefaultParagraphFont"/>
    <w:uiPriority w:val="21"/>
    <w:qFormat/>
    <w:rsid w:val="00AE40F4"/>
    <w:rPr>
      <w:i/>
      <w:iCs/>
      <w:color w:val="0F4761" w:themeColor="accent1" w:themeShade="BF"/>
    </w:rPr>
  </w:style>
  <w:style w:type="paragraph" w:styleId="IntenseQuote">
    <w:name w:val="Intense Quote"/>
    <w:basedOn w:val="Normal"/>
    <w:next w:val="Normal"/>
    <w:link w:val="IntenseQuoteChar"/>
    <w:uiPriority w:val="30"/>
    <w:qFormat/>
    <w:rsid w:val="00AE4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0F4"/>
    <w:rPr>
      <w:i/>
      <w:iCs/>
      <w:color w:val="0F4761" w:themeColor="accent1" w:themeShade="BF"/>
    </w:rPr>
  </w:style>
  <w:style w:type="character" w:styleId="IntenseReference">
    <w:name w:val="Intense Reference"/>
    <w:basedOn w:val="DefaultParagraphFont"/>
    <w:uiPriority w:val="32"/>
    <w:qFormat/>
    <w:rsid w:val="00AE40F4"/>
    <w:rPr>
      <w:b/>
      <w:bCs/>
      <w:smallCaps/>
      <w:color w:val="0F4761" w:themeColor="accent1" w:themeShade="BF"/>
      <w:spacing w:val="5"/>
    </w:rPr>
  </w:style>
  <w:style w:type="table" w:styleId="TableGrid">
    <w:name w:val="Table Grid"/>
    <w:basedOn w:val="TableNormal"/>
    <w:uiPriority w:val="39"/>
    <w:rsid w:val="0094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40B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514848">
      <w:bodyDiv w:val="1"/>
      <w:marLeft w:val="0"/>
      <w:marRight w:val="0"/>
      <w:marTop w:val="0"/>
      <w:marBottom w:val="0"/>
      <w:divBdr>
        <w:top w:val="none" w:sz="0" w:space="0" w:color="auto"/>
        <w:left w:val="none" w:sz="0" w:space="0" w:color="auto"/>
        <w:bottom w:val="none" w:sz="0" w:space="0" w:color="auto"/>
        <w:right w:val="none" w:sz="0" w:space="0" w:color="auto"/>
      </w:divBdr>
      <w:divsChild>
        <w:div w:id="1025864734">
          <w:marLeft w:val="0"/>
          <w:marRight w:val="0"/>
          <w:marTop w:val="0"/>
          <w:marBottom w:val="0"/>
          <w:divBdr>
            <w:top w:val="none" w:sz="0" w:space="0" w:color="242424"/>
            <w:left w:val="none" w:sz="0" w:space="0" w:color="242424"/>
            <w:bottom w:val="none" w:sz="0" w:space="0" w:color="242424"/>
            <w:right w:val="none" w:sz="0" w:space="0" w:color="242424"/>
          </w:divBdr>
          <w:divsChild>
            <w:div w:id="813640061">
              <w:marLeft w:val="0"/>
              <w:marRight w:val="0"/>
              <w:marTop w:val="0"/>
              <w:marBottom w:val="0"/>
              <w:divBdr>
                <w:top w:val="none" w:sz="0" w:space="0" w:color="242424"/>
                <w:left w:val="none" w:sz="0" w:space="0" w:color="242424"/>
                <w:bottom w:val="none" w:sz="0" w:space="0" w:color="242424"/>
                <w:right w:val="none" w:sz="0" w:space="0" w:color="242424"/>
              </w:divBdr>
              <w:divsChild>
                <w:div w:id="2123646411">
                  <w:marLeft w:val="0"/>
                  <w:marRight w:val="0"/>
                  <w:marTop w:val="0"/>
                  <w:marBottom w:val="0"/>
                  <w:divBdr>
                    <w:top w:val="none" w:sz="0" w:space="0" w:color="242424"/>
                    <w:left w:val="none" w:sz="0" w:space="0" w:color="242424"/>
                    <w:bottom w:val="none" w:sz="0" w:space="0" w:color="242424"/>
                    <w:right w:val="none" w:sz="0" w:space="0" w:color="242424"/>
                  </w:divBdr>
                </w:div>
                <w:div w:id="172178430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Child>
    </w:div>
    <w:div w:id="1980961399">
      <w:bodyDiv w:val="1"/>
      <w:marLeft w:val="0"/>
      <w:marRight w:val="0"/>
      <w:marTop w:val="0"/>
      <w:marBottom w:val="0"/>
      <w:divBdr>
        <w:top w:val="none" w:sz="0" w:space="0" w:color="auto"/>
        <w:left w:val="none" w:sz="0" w:space="0" w:color="auto"/>
        <w:bottom w:val="none" w:sz="0" w:space="0" w:color="auto"/>
        <w:right w:val="none" w:sz="0" w:space="0" w:color="auto"/>
      </w:divBdr>
      <w:divsChild>
        <w:div w:id="897983697">
          <w:marLeft w:val="0"/>
          <w:marRight w:val="0"/>
          <w:marTop w:val="0"/>
          <w:marBottom w:val="0"/>
          <w:divBdr>
            <w:top w:val="none" w:sz="0" w:space="0" w:color="242424"/>
            <w:left w:val="none" w:sz="0" w:space="0" w:color="242424"/>
            <w:bottom w:val="none" w:sz="0" w:space="0" w:color="242424"/>
            <w:right w:val="none" w:sz="0" w:space="0" w:color="242424"/>
          </w:divBdr>
          <w:divsChild>
            <w:div w:id="301541330">
              <w:marLeft w:val="0"/>
              <w:marRight w:val="0"/>
              <w:marTop w:val="0"/>
              <w:marBottom w:val="0"/>
              <w:divBdr>
                <w:top w:val="none" w:sz="0" w:space="0" w:color="242424"/>
                <w:left w:val="none" w:sz="0" w:space="0" w:color="242424"/>
                <w:bottom w:val="none" w:sz="0" w:space="0" w:color="242424"/>
                <w:right w:val="none" w:sz="0" w:space="0" w:color="242424"/>
              </w:divBdr>
              <w:divsChild>
                <w:div w:id="1637829880">
                  <w:marLeft w:val="0"/>
                  <w:marRight w:val="0"/>
                  <w:marTop w:val="0"/>
                  <w:marBottom w:val="0"/>
                  <w:divBdr>
                    <w:top w:val="none" w:sz="0" w:space="0" w:color="242424"/>
                    <w:left w:val="none" w:sz="0" w:space="0" w:color="242424"/>
                    <w:bottom w:val="none" w:sz="0" w:space="0" w:color="242424"/>
                    <w:right w:val="none" w:sz="0" w:space="0" w:color="242424"/>
                  </w:divBdr>
                </w:div>
                <w:div w:id="131405262">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4DD145DCAA44B96133B0BC15F5A93" ma:contentTypeVersion="5" ma:contentTypeDescription="Create a new document." ma:contentTypeScope="" ma:versionID="73177e3e5e863b56fde4c798565f1947">
  <xsd:schema xmlns:xsd="http://www.w3.org/2001/XMLSchema" xmlns:xs="http://www.w3.org/2001/XMLSchema" xmlns:p="http://schemas.microsoft.com/office/2006/metadata/properties" xmlns:ns3="f989dd22-3bf7-4a89-9575-93cea5268ede" targetNamespace="http://schemas.microsoft.com/office/2006/metadata/properties" ma:root="true" ma:fieldsID="ce69824ed1e3f61567af898ee7f63715" ns3:_="">
    <xsd:import namespace="f989dd22-3bf7-4a89-9575-93cea5268ed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9dd22-3bf7-4a89-9575-93cea5268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89dd22-3bf7-4a89-9575-93cea5268ede" xsi:nil="true"/>
  </documentManagement>
</p:properties>
</file>

<file path=customXml/itemProps1.xml><?xml version="1.0" encoding="utf-8"?>
<ds:datastoreItem xmlns:ds="http://schemas.openxmlformats.org/officeDocument/2006/customXml" ds:itemID="{6563A5B2-8493-4DB3-9DA3-726D530BE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9dd22-3bf7-4a89-9575-93cea5268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492EB-9DD5-4FFF-8D6D-4D539CD8E0B4}">
  <ds:schemaRefs>
    <ds:schemaRef ds:uri="http://schemas.microsoft.com/sharepoint/v3/contenttype/forms"/>
  </ds:schemaRefs>
</ds:datastoreItem>
</file>

<file path=customXml/itemProps3.xml><?xml version="1.0" encoding="utf-8"?>
<ds:datastoreItem xmlns:ds="http://schemas.openxmlformats.org/officeDocument/2006/customXml" ds:itemID="{AA2FA742-4F8B-49EE-B6F5-6423E2FFCA44}">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f989dd22-3bf7-4a89-9575-93cea5268ed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Ashby</dc:creator>
  <cp:keywords/>
  <dc:description/>
  <cp:lastModifiedBy>Deb Ashby</cp:lastModifiedBy>
  <cp:revision>2</cp:revision>
  <dcterms:created xsi:type="dcterms:W3CDTF">2024-02-20T19:45:00Z</dcterms:created>
  <dcterms:modified xsi:type="dcterms:W3CDTF">2024-02-20T19:45:00Z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0x010100D574DD145DCAA44B96133B0BC15F5A93</vt:lpwstr>
  </property>
  <property fmtid="{D5CDD505-2E9C-101B-9397-08002B2CF9AE}" pid="3" name="MSIP_Label_defa4170-0d19-0005-0001-bc88714345d2_Enabled">
    <vt:lpwstr>true</vt:lpwstr>
  </property>
  <property fmtid="{D5CDD505-2E9C-101B-9397-08002B2CF9AE}" pid="4" name="MSIP_Label_defa4170-0d19-0005-0001-bc88714345d2_SetDate">
    <vt:lpwstr>2024-02-20T19:17:26Z</vt:lpwstr>
  </property>
  <property fmtid="{D5CDD505-2E9C-101B-9397-08002B2CF9AE}" pid="5" name="MSIP_Label_defa4170-0d19-0005-0001-bc88714345d2_Method">
    <vt:lpwstr>Privileged</vt:lpwstr>
  </property>
  <property fmtid="{D5CDD505-2E9C-101B-9397-08002B2CF9AE}" pid="6" name="MSIP_Label_defa4170-0d19-0005-0001-bc88714345d2_Name">
    <vt:lpwstr>defa4170-0d19-0005-0001-bc88714345d2</vt:lpwstr>
  </property>
  <property fmtid="{D5CDD505-2E9C-101B-9397-08002B2CF9AE}" pid="7" name="MSIP_Label_defa4170-0d19-0005-0001-bc88714345d2_SiteId">
    <vt:lpwstr>7ea25735-cbcb-4ed7-a353-b49eb96d11f3</vt:lpwstr>
  </property>
  <property fmtid="{D5CDD505-2E9C-101B-9397-08002B2CF9AE}" pid="8" name="MSIP_Label_defa4170-0d19-0005-0001-bc88714345d2_ActionId">
    <vt:lpwstr>4597a9f6-50fe-4042-aeff-61c96c8ef7e0</vt:lpwstr>
  </property>
  <property fmtid="{D5CDD505-2E9C-101B-9397-08002B2CF9AE}" pid="9" name="MSIP_Label_defa4170-0d19-0005-0001-bc88714345d2_ContentBits">
    <vt:lpwstr>0</vt:lpwstr>
  </property>
</Properties>
</file>