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78EB4B20" w:rsidR="00637206" w:rsidRPr="00307A72" w:rsidRDefault="00FF68E6" w:rsidP="0087346C">
      <w:pPr>
        <w:pStyle w:val="Title"/>
        <w:rPr>
          <w:lang w:val="en-US"/>
        </w:rPr>
      </w:pPr>
      <w:r>
        <w:rPr>
          <w:lang w:val="en-US"/>
        </w:rPr>
        <w:t>Solution</w:t>
      </w:r>
    </w:p>
    <w:p w14:paraId="4D8C8881" w14:textId="6E5899BB" w:rsidR="005C211B" w:rsidRDefault="00ED6229" w:rsidP="009E05ED">
      <w:pPr>
        <w:pStyle w:val="Heading1"/>
      </w:pPr>
      <w:r>
        <w:t>Experiments and Design</w:t>
      </w:r>
    </w:p>
    <w:p w14:paraId="121A0A4B" w14:textId="5D06420D" w:rsidR="00C172E1" w:rsidRDefault="00C172E1" w:rsidP="006672AA"/>
    <w:p w14:paraId="7F6738BD" w14:textId="59D97411" w:rsidR="00ED6229" w:rsidRDefault="00ED6229" w:rsidP="00ED6229">
      <w:pPr>
        <w:pStyle w:val="ListParagraph"/>
        <w:numPr>
          <w:ilvl w:val="0"/>
          <w:numId w:val="7"/>
        </w:numPr>
      </w:pPr>
      <w:r>
        <w:t>Yes, there are multiple independent factors (user interface, remote control actions, and connectivity options) that can be used to test the dependent factors of product performance and control.</w:t>
      </w:r>
    </w:p>
    <w:p w14:paraId="0646A2E5" w14:textId="39710714" w:rsidR="003368D7" w:rsidRDefault="003368D7" w:rsidP="003368D7">
      <w:pPr>
        <w:pStyle w:val="ListParagraph"/>
      </w:pPr>
    </w:p>
    <w:p w14:paraId="49A510FF" w14:textId="70B7739B" w:rsidR="003368D7" w:rsidRDefault="003368D7" w:rsidP="00ED6229">
      <w:pPr>
        <w:pStyle w:val="ListParagraph"/>
        <w:numPr>
          <w:ilvl w:val="0"/>
          <w:numId w:val="7"/>
        </w:numPr>
      </w:pPr>
      <w:r>
        <w:t>No, there is no design change and therefor nothing to experiment with.  Marketing and Sales may try different price points or marketing strategies, but that is market experimentation not design experimentation.</w:t>
      </w:r>
    </w:p>
    <w:p w14:paraId="12632C88" w14:textId="77777777" w:rsidR="003368D7" w:rsidRDefault="003368D7" w:rsidP="003368D7">
      <w:pPr>
        <w:pStyle w:val="ListParagraph"/>
      </w:pPr>
    </w:p>
    <w:p w14:paraId="48DAF12D" w14:textId="1E29B485" w:rsidR="003368D7" w:rsidRDefault="003368D7" w:rsidP="00ED6229">
      <w:pPr>
        <w:pStyle w:val="ListParagraph"/>
        <w:numPr>
          <w:ilvl w:val="0"/>
          <w:numId w:val="7"/>
        </w:numPr>
      </w:pPr>
      <w:r>
        <w:t>Yes, the different methods and containers are independent factors and the damage, or weakening of the product, is the dependent factor.  Experiments can be done to determine which packing and shipping mode is best.</w:t>
      </w:r>
    </w:p>
    <w:p w14:paraId="13EF9E84" w14:textId="77777777" w:rsidR="003368D7" w:rsidRDefault="003368D7" w:rsidP="003368D7">
      <w:pPr>
        <w:pStyle w:val="ListParagraph"/>
      </w:pPr>
    </w:p>
    <w:p w14:paraId="175BECE3" w14:textId="6855A4E9" w:rsidR="006F08D9" w:rsidRDefault="003368D7" w:rsidP="00ED6229">
      <w:pPr>
        <w:pStyle w:val="ListParagraph"/>
        <w:numPr>
          <w:ilvl w:val="0"/>
          <w:numId w:val="7"/>
        </w:numPr>
      </w:pPr>
      <w:r>
        <w:t>No, there is no design change and therefore nothing on which to run experiments.  The past history showed that when the correct material is used, there are no failures.  Therefore, correct the problem at the supplier to eliminate the problem in the final product</w:t>
      </w:r>
      <w:r w:rsidR="006F08D9">
        <w:t>.</w:t>
      </w:r>
    </w:p>
    <w:p w14:paraId="3C9B7118" w14:textId="77777777" w:rsidR="006F08D9" w:rsidRDefault="006F08D9" w:rsidP="006F08D9">
      <w:pPr>
        <w:pStyle w:val="ListParagraph"/>
      </w:pPr>
    </w:p>
    <w:p w14:paraId="40FF0F02" w14:textId="71538604" w:rsidR="003368D7" w:rsidRDefault="006F08D9" w:rsidP="00ED6229">
      <w:pPr>
        <w:pStyle w:val="ListParagraph"/>
        <w:numPr>
          <w:ilvl w:val="0"/>
          <w:numId w:val="7"/>
        </w:numPr>
      </w:pPr>
      <w:r>
        <w:t>Yes, there are new design requirements associated with the new market.  The product can be tested to these new requirements with the same set of original independent factors to understand the response of the dependent factors under these new conditions.  When that is understood, a warranty can be determined  that is based upon expected performance.</w:t>
      </w:r>
    </w:p>
    <w:p w14:paraId="74B8F5D1" w14:textId="77777777" w:rsidR="003368D7" w:rsidRPr="006672AA" w:rsidRDefault="003368D7" w:rsidP="003368D7">
      <w:pPr>
        <w:pStyle w:val="ListParagraph"/>
      </w:pPr>
    </w:p>
    <w:p w14:paraId="1C1E3141" w14:textId="10EEBE7B" w:rsidR="00962565" w:rsidRDefault="00962565" w:rsidP="003368D7"/>
    <w:p w14:paraId="320E1F2B" w14:textId="62CE8E15" w:rsidR="003368D7" w:rsidRDefault="003368D7" w:rsidP="003368D7"/>
    <w:p w14:paraId="292DB730" w14:textId="77777777" w:rsidR="003368D7" w:rsidRPr="006672AA" w:rsidRDefault="003368D7" w:rsidP="003368D7"/>
    <w:sectPr w:rsidR="003368D7" w:rsidRPr="006672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9E1A" w14:textId="77777777" w:rsidR="007C0A0D" w:rsidRDefault="007C0A0D" w:rsidP="003374FE">
      <w:pPr>
        <w:spacing w:after="0" w:line="240" w:lineRule="auto"/>
      </w:pPr>
      <w:r>
        <w:separator/>
      </w:r>
    </w:p>
  </w:endnote>
  <w:endnote w:type="continuationSeparator" w:id="0">
    <w:p w14:paraId="2015BE43" w14:textId="77777777" w:rsidR="007C0A0D" w:rsidRDefault="007C0A0D"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C697" w14:textId="77777777" w:rsidR="004844E0" w:rsidRDefault="004844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54A2E" w14:textId="77777777" w:rsidR="004844E0" w:rsidRDefault="004844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80AE6" w14:textId="77777777" w:rsidR="007C0A0D" w:rsidRDefault="007C0A0D" w:rsidP="003374FE">
      <w:pPr>
        <w:spacing w:after="0" w:line="240" w:lineRule="auto"/>
      </w:pPr>
      <w:r>
        <w:separator/>
      </w:r>
    </w:p>
  </w:footnote>
  <w:footnote w:type="continuationSeparator" w:id="0">
    <w:p w14:paraId="1F5B554A" w14:textId="77777777" w:rsidR="007C0A0D" w:rsidRDefault="007C0A0D"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D6413" w14:textId="77777777" w:rsidR="004844E0" w:rsidRDefault="004844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28D81190" w:rsidR="00894214" w:rsidRPr="00DB7164" w:rsidRDefault="004844E0" w:rsidP="004844E0">
    <w:pPr>
      <w:pStyle w:val="Header"/>
      <w:jc w:val="right"/>
      <w:rPr>
        <w:color w:val="FF0000"/>
      </w:rPr>
    </w:pPr>
    <w:r>
      <w:rPr>
        <w:noProof/>
        <w:color w:val="FF0000"/>
        <w:lang w:val="en-US"/>
      </w:rPr>
      <w:drawing>
        <wp:inline distT="0" distB="0" distL="0" distR="0" wp14:anchorId="04268846" wp14:editId="5546996E">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7A5C0" w14:textId="77777777" w:rsidR="004844E0" w:rsidRDefault="004844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E354617"/>
    <w:multiLevelType w:val="hybridMultilevel"/>
    <w:tmpl w:val="2C62F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E059BB"/>
    <w:multiLevelType w:val="hybridMultilevel"/>
    <w:tmpl w:val="3B76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10FE4"/>
    <w:rsid w:val="00134C75"/>
    <w:rsid w:val="00146664"/>
    <w:rsid w:val="00146BB7"/>
    <w:rsid w:val="0014734C"/>
    <w:rsid w:val="00150C36"/>
    <w:rsid w:val="00160A41"/>
    <w:rsid w:val="001627F2"/>
    <w:rsid w:val="0017581F"/>
    <w:rsid w:val="001831FB"/>
    <w:rsid w:val="00193395"/>
    <w:rsid w:val="00193760"/>
    <w:rsid w:val="00195992"/>
    <w:rsid w:val="001A163D"/>
    <w:rsid w:val="001A21E4"/>
    <w:rsid w:val="001B1124"/>
    <w:rsid w:val="001C0F72"/>
    <w:rsid w:val="001C1F08"/>
    <w:rsid w:val="001C32FF"/>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101"/>
    <w:rsid w:val="002A1546"/>
    <w:rsid w:val="002A5045"/>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68D7"/>
    <w:rsid w:val="003374FE"/>
    <w:rsid w:val="003637DD"/>
    <w:rsid w:val="00367C3E"/>
    <w:rsid w:val="003B404C"/>
    <w:rsid w:val="003C7CD1"/>
    <w:rsid w:val="003E4BD7"/>
    <w:rsid w:val="00414495"/>
    <w:rsid w:val="0041515F"/>
    <w:rsid w:val="00416C32"/>
    <w:rsid w:val="00424B3D"/>
    <w:rsid w:val="00452330"/>
    <w:rsid w:val="00454645"/>
    <w:rsid w:val="00463B07"/>
    <w:rsid w:val="004844E0"/>
    <w:rsid w:val="00491B18"/>
    <w:rsid w:val="00491CF7"/>
    <w:rsid w:val="004A14E8"/>
    <w:rsid w:val="004A3A66"/>
    <w:rsid w:val="004D0304"/>
    <w:rsid w:val="004E6E9E"/>
    <w:rsid w:val="004E787B"/>
    <w:rsid w:val="005028B0"/>
    <w:rsid w:val="00503D43"/>
    <w:rsid w:val="00511D07"/>
    <w:rsid w:val="00513352"/>
    <w:rsid w:val="00524BBE"/>
    <w:rsid w:val="00551756"/>
    <w:rsid w:val="0057042F"/>
    <w:rsid w:val="005743B3"/>
    <w:rsid w:val="00592E70"/>
    <w:rsid w:val="005966BF"/>
    <w:rsid w:val="005A4D5E"/>
    <w:rsid w:val="005B2CD1"/>
    <w:rsid w:val="005C211B"/>
    <w:rsid w:val="005C72AB"/>
    <w:rsid w:val="005D266C"/>
    <w:rsid w:val="005E331C"/>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F3D"/>
    <w:rsid w:val="006A252C"/>
    <w:rsid w:val="006B07AF"/>
    <w:rsid w:val="006B3599"/>
    <w:rsid w:val="006B5391"/>
    <w:rsid w:val="006C2BEB"/>
    <w:rsid w:val="006D30EC"/>
    <w:rsid w:val="006E5465"/>
    <w:rsid w:val="006E5A32"/>
    <w:rsid w:val="006F08D9"/>
    <w:rsid w:val="00700572"/>
    <w:rsid w:val="00702D50"/>
    <w:rsid w:val="0070560B"/>
    <w:rsid w:val="00721062"/>
    <w:rsid w:val="007255B6"/>
    <w:rsid w:val="00732679"/>
    <w:rsid w:val="00734948"/>
    <w:rsid w:val="007378E0"/>
    <w:rsid w:val="00760663"/>
    <w:rsid w:val="007655F2"/>
    <w:rsid w:val="0077302B"/>
    <w:rsid w:val="007818DC"/>
    <w:rsid w:val="00784F50"/>
    <w:rsid w:val="007856EF"/>
    <w:rsid w:val="0078669F"/>
    <w:rsid w:val="007A1BF3"/>
    <w:rsid w:val="007B51D2"/>
    <w:rsid w:val="007C0A0D"/>
    <w:rsid w:val="007C3940"/>
    <w:rsid w:val="007D1A96"/>
    <w:rsid w:val="007D2794"/>
    <w:rsid w:val="007F2561"/>
    <w:rsid w:val="00800E9A"/>
    <w:rsid w:val="00810935"/>
    <w:rsid w:val="00811D5F"/>
    <w:rsid w:val="00832674"/>
    <w:rsid w:val="00834B20"/>
    <w:rsid w:val="00835E1C"/>
    <w:rsid w:val="008362D2"/>
    <w:rsid w:val="00850806"/>
    <w:rsid w:val="008515F0"/>
    <w:rsid w:val="00852F52"/>
    <w:rsid w:val="00861A8A"/>
    <w:rsid w:val="008677D3"/>
    <w:rsid w:val="0087346C"/>
    <w:rsid w:val="00873FE4"/>
    <w:rsid w:val="00891F6A"/>
    <w:rsid w:val="00892D92"/>
    <w:rsid w:val="00894214"/>
    <w:rsid w:val="00897424"/>
    <w:rsid w:val="008A2408"/>
    <w:rsid w:val="008A6CF7"/>
    <w:rsid w:val="008B5582"/>
    <w:rsid w:val="008B7C08"/>
    <w:rsid w:val="008C2FC6"/>
    <w:rsid w:val="008D7DC3"/>
    <w:rsid w:val="008E0693"/>
    <w:rsid w:val="008F1839"/>
    <w:rsid w:val="008F4D50"/>
    <w:rsid w:val="00901B92"/>
    <w:rsid w:val="009049FA"/>
    <w:rsid w:val="00930727"/>
    <w:rsid w:val="00935924"/>
    <w:rsid w:val="00962565"/>
    <w:rsid w:val="00965C0D"/>
    <w:rsid w:val="00985DC6"/>
    <w:rsid w:val="00986DC5"/>
    <w:rsid w:val="00990AA5"/>
    <w:rsid w:val="009A04CC"/>
    <w:rsid w:val="009A396A"/>
    <w:rsid w:val="009B3C60"/>
    <w:rsid w:val="009C1BA6"/>
    <w:rsid w:val="009C3D02"/>
    <w:rsid w:val="009C40B5"/>
    <w:rsid w:val="009D4569"/>
    <w:rsid w:val="009D7572"/>
    <w:rsid w:val="009E05ED"/>
    <w:rsid w:val="00A06073"/>
    <w:rsid w:val="00A10EDD"/>
    <w:rsid w:val="00A137FD"/>
    <w:rsid w:val="00A4289D"/>
    <w:rsid w:val="00A51348"/>
    <w:rsid w:val="00A618DA"/>
    <w:rsid w:val="00A66B66"/>
    <w:rsid w:val="00A76F06"/>
    <w:rsid w:val="00A94650"/>
    <w:rsid w:val="00A97B9E"/>
    <w:rsid w:val="00AA3C3A"/>
    <w:rsid w:val="00AB7769"/>
    <w:rsid w:val="00AC0ADB"/>
    <w:rsid w:val="00AE59D5"/>
    <w:rsid w:val="00AF127D"/>
    <w:rsid w:val="00B02DD1"/>
    <w:rsid w:val="00B2009B"/>
    <w:rsid w:val="00B23472"/>
    <w:rsid w:val="00B27039"/>
    <w:rsid w:val="00B34E71"/>
    <w:rsid w:val="00B5255A"/>
    <w:rsid w:val="00B6015D"/>
    <w:rsid w:val="00B60684"/>
    <w:rsid w:val="00B8395A"/>
    <w:rsid w:val="00BA5C42"/>
    <w:rsid w:val="00BB3FBC"/>
    <w:rsid w:val="00BB454C"/>
    <w:rsid w:val="00BC1798"/>
    <w:rsid w:val="00BD458F"/>
    <w:rsid w:val="00BD6D70"/>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14DC2"/>
    <w:rsid w:val="00D3344C"/>
    <w:rsid w:val="00D4496F"/>
    <w:rsid w:val="00D62C4B"/>
    <w:rsid w:val="00D63B32"/>
    <w:rsid w:val="00D739F8"/>
    <w:rsid w:val="00D74333"/>
    <w:rsid w:val="00D75621"/>
    <w:rsid w:val="00D77B82"/>
    <w:rsid w:val="00DA2BDF"/>
    <w:rsid w:val="00DB196B"/>
    <w:rsid w:val="00DB7164"/>
    <w:rsid w:val="00DC6A55"/>
    <w:rsid w:val="00DD7E3C"/>
    <w:rsid w:val="00DE69BC"/>
    <w:rsid w:val="00DE7F80"/>
    <w:rsid w:val="00DF4240"/>
    <w:rsid w:val="00E04105"/>
    <w:rsid w:val="00E20622"/>
    <w:rsid w:val="00E266AD"/>
    <w:rsid w:val="00E30121"/>
    <w:rsid w:val="00E3132C"/>
    <w:rsid w:val="00E429A5"/>
    <w:rsid w:val="00E45A5C"/>
    <w:rsid w:val="00E51332"/>
    <w:rsid w:val="00E566C4"/>
    <w:rsid w:val="00E771B2"/>
    <w:rsid w:val="00E831E0"/>
    <w:rsid w:val="00E84727"/>
    <w:rsid w:val="00EA11A0"/>
    <w:rsid w:val="00EC2A3F"/>
    <w:rsid w:val="00ED6229"/>
    <w:rsid w:val="00EE5FF5"/>
    <w:rsid w:val="00EF0E42"/>
    <w:rsid w:val="00EF3761"/>
    <w:rsid w:val="00EF7BF5"/>
    <w:rsid w:val="00F0560B"/>
    <w:rsid w:val="00F1421E"/>
    <w:rsid w:val="00F24348"/>
    <w:rsid w:val="00F252A2"/>
    <w:rsid w:val="00F25721"/>
    <w:rsid w:val="00F66440"/>
    <w:rsid w:val="00F7587D"/>
    <w:rsid w:val="00F83E62"/>
    <w:rsid w:val="00F97876"/>
    <w:rsid w:val="00F97A3E"/>
    <w:rsid w:val="00FA0B98"/>
    <w:rsid w:val="00FA2EB4"/>
    <w:rsid w:val="00FB3897"/>
    <w:rsid w:val="00FB4356"/>
    <w:rsid w:val="00FB4828"/>
    <w:rsid w:val="00FB6250"/>
    <w:rsid w:val="00FC0EEE"/>
    <w:rsid w:val="00FC494B"/>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57A9E67-9CC0-4A95-933D-DF43AC5B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table" w:styleId="TableGrid">
    <w:name w:val="Table Grid"/>
    <w:basedOn w:val="TableNormal"/>
    <w:uiPriority w:val="39"/>
    <w:rsid w:val="006A2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189F-F875-914C-B8E2-157DB942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3</cp:revision>
  <cp:lastPrinted>2014-01-14T11:25:00Z</cp:lastPrinted>
  <dcterms:created xsi:type="dcterms:W3CDTF">2018-11-07T18:48:00Z</dcterms:created>
  <dcterms:modified xsi:type="dcterms:W3CDTF">2018-11-22T07:17:00Z</dcterms:modified>
</cp:coreProperties>
</file>