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68C0BCE8" w:rsidR="005C211B" w:rsidRDefault="00755C8F" w:rsidP="009E05ED">
      <w:pPr>
        <w:pStyle w:val="Heading1"/>
      </w:pPr>
      <w:r>
        <w:t>Fractional Factorial Design of Experiments</w:t>
      </w:r>
    </w:p>
    <w:p w14:paraId="1C548410" w14:textId="6B35472F" w:rsidR="008E271E" w:rsidRDefault="00E02A0B" w:rsidP="008E271E">
      <w:pPr>
        <w:rPr>
          <w:lang w:val="en-US"/>
        </w:rPr>
      </w:pPr>
      <w:r>
        <w:rPr>
          <w:lang w:val="en-US"/>
        </w:rPr>
        <w:t>Consider the</w:t>
      </w:r>
      <w:r w:rsidR="00905655">
        <w:rPr>
          <w:lang w:val="en-US"/>
        </w:rPr>
        <w:t xml:space="preserve"> </w:t>
      </w:r>
      <w:r w:rsidR="008E271E">
        <w:rPr>
          <w:lang w:val="en-US"/>
        </w:rPr>
        <w:t>statements listed in the table below.  Which of these is true and which is false.</w:t>
      </w:r>
    </w:p>
    <w:p w14:paraId="7EB317E1" w14:textId="5A7A2E71" w:rsidR="008E271E" w:rsidRPr="00C172E1" w:rsidRDefault="00905655" w:rsidP="008E271E">
      <w:pPr>
        <w:rPr>
          <w:lang w:val="en-US"/>
        </w:rPr>
      </w:pPr>
      <w:r>
        <w:rPr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008"/>
        <w:gridCol w:w="1008"/>
      </w:tblGrid>
      <w:tr w:rsidR="008E271E" w14:paraId="759CC275" w14:textId="77777777" w:rsidTr="00FB012E">
        <w:tc>
          <w:tcPr>
            <w:tcW w:w="6912" w:type="dxa"/>
            <w:shd w:val="clear" w:color="auto" w:fill="D9D9D9" w:themeFill="background1" w:themeFillShade="D9"/>
          </w:tcPr>
          <w:p w14:paraId="1CD3B851" w14:textId="77777777" w:rsidR="008E271E" w:rsidRDefault="008E271E" w:rsidP="00FB012E">
            <w:r>
              <w:t>Statement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0152C143" w14:textId="77777777" w:rsidR="008E271E" w:rsidRDefault="008E271E" w:rsidP="00FB012E">
            <w:pPr>
              <w:jc w:val="center"/>
            </w:pPr>
            <w:r>
              <w:t>True</w:t>
            </w:r>
          </w:p>
        </w:tc>
        <w:tc>
          <w:tcPr>
            <w:tcW w:w="1008" w:type="dxa"/>
            <w:shd w:val="clear" w:color="auto" w:fill="D9D9D9" w:themeFill="background1" w:themeFillShade="D9"/>
            <w:vAlign w:val="center"/>
          </w:tcPr>
          <w:p w14:paraId="5ECCE5E7" w14:textId="77777777" w:rsidR="008E271E" w:rsidRDefault="008E271E" w:rsidP="00FB012E">
            <w:pPr>
              <w:jc w:val="center"/>
            </w:pPr>
            <w:r>
              <w:t>False</w:t>
            </w:r>
          </w:p>
        </w:tc>
      </w:tr>
      <w:tr w:rsidR="008E271E" w14:paraId="0D097574" w14:textId="77777777" w:rsidTr="00FB012E">
        <w:trPr>
          <w:trHeight w:val="720"/>
        </w:trPr>
        <w:tc>
          <w:tcPr>
            <w:tcW w:w="6912" w:type="dxa"/>
          </w:tcPr>
          <w:p w14:paraId="19DCEB42" w14:textId="77777777" w:rsidR="008E271E" w:rsidRDefault="008E271E" w:rsidP="00FB012E">
            <w:r>
              <w:t>Fractional Factorial DOE relies upon subject matter experts identifying the most likely solution to the issue being studied.</w:t>
            </w:r>
          </w:p>
        </w:tc>
        <w:tc>
          <w:tcPr>
            <w:tcW w:w="1008" w:type="dxa"/>
            <w:vAlign w:val="center"/>
          </w:tcPr>
          <w:p w14:paraId="4B39F40E" w14:textId="77777777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95495F4" w14:textId="715B1993" w:rsidR="008E271E" w:rsidRDefault="008E271E" w:rsidP="00FB012E">
            <w:pPr>
              <w:jc w:val="center"/>
            </w:pPr>
          </w:p>
        </w:tc>
      </w:tr>
      <w:tr w:rsidR="008E271E" w14:paraId="346654C8" w14:textId="77777777" w:rsidTr="00FB012E">
        <w:trPr>
          <w:trHeight w:val="720"/>
        </w:trPr>
        <w:tc>
          <w:tcPr>
            <w:tcW w:w="6912" w:type="dxa"/>
          </w:tcPr>
          <w:p w14:paraId="3EEBA561" w14:textId="77777777" w:rsidR="008E271E" w:rsidRDefault="008E271E" w:rsidP="00FB012E">
            <w:r>
              <w:t>Fractional Factorial DOE relies on using statistical analysis of the results to determine optimal design settings.</w:t>
            </w:r>
          </w:p>
        </w:tc>
        <w:tc>
          <w:tcPr>
            <w:tcW w:w="1008" w:type="dxa"/>
            <w:vAlign w:val="center"/>
          </w:tcPr>
          <w:p w14:paraId="71344397" w14:textId="4EF10C58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D11F163" w14:textId="77777777" w:rsidR="008E271E" w:rsidRDefault="008E271E" w:rsidP="00FB012E">
            <w:pPr>
              <w:jc w:val="center"/>
            </w:pPr>
          </w:p>
        </w:tc>
      </w:tr>
      <w:tr w:rsidR="008E271E" w14:paraId="275C5B29" w14:textId="77777777" w:rsidTr="00FB012E">
        <w:trPr>
          <w:trHeight w:val="720"/>
        </w:trPr>
        <w:tc>
          <w:tcPr>
            <w:tcW w:w="6912" w:type="dxa"/>
          </w:tcPr>
          <w:p w14:paraId="54CF5333" w14:textId="77777777" w:rsidR="008E271E" w:rsidRDefault="008E271E" w:rsidP="00FB012E">
            <w:r>
              <w:t>Fractional Factorial DOE relies on the ability to set factor levels at predetermined values (such as High and Low) for each test.</w:t>
            </w:r>
          </w:p>
        </w:tc>
        <w:tc>
          <w:tcPr>
            <w:tcW w:w="1008" w:type="dxa"/>
            <w:vAlign w:val="center"/>
          </w:tcPr>
          <w:p w14:paraId="30B79D80" w14:textId="10737432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0F220667" w14:textId="77777777" w:rsidR="008E271E" w:rsidRDefault="008E271E" w:rsidP="00FB012E">
            <w:pPr>
              <w:jc w:val="center"/>
            </w:pPr>
          </w:p>
        </w:tc>
      </w:tr>
      <w:tr w:rsidR="008E271E" w14:paraId="7A71BE34" w14:textId="77777777" w:rsidTr="00FB012E">
        <w:trPr>
          <w:trHeight w:val="720"/>
        </w:trPr>
        <w:tc>
          <w:tcPr>
            <w:tcW w:w="6912" w:type="dxa"/>
          </w:tcPr>
          <w:p w14:paraId="1D220126" w14:textId="77777777" w:rsidR="008E271E" w:rsidRDefault="008E271E" w:rsidP="00FB012E">
            <w:r>
              <w:t>Factional Factorial DOE holds all factors constant except one and varies that one to determine its optimal setting.</w:t>
            </w:r>
          </w:p>
        </w:tc>
        <w:tc>
          <w:tcPr>
            <w:tcW w:w="1008" w:type="dxa"/>
            <w:vAlign w:val="center"/>
          </w:tcPr>
          <w:p w14:paraId="3C92CCB2" w14:textId="77777777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66C3A3DA" w14:textId="383D6F0B" w:rsidR="008E271E" w:rsidRDefault="008E271E" w:rsidP="00FB012E">
            <w:pPr>
              <w:jc w:val="center"/>
            </w:pPr>
          </w:p>
        </w:tc>
      </w:tr>
      <w:tr w:rsidR="008E271E" w14:paraId="65F82081" w14:textId="77777777" w:rsidTr="00FB012E">
        <w:trPr>
          <w:trHeight w:val="720"/>
        </w:trPr>
        <w:tc>
          <w:tcPr>
            <w:tcW w:w="6912" w:type="dxa"/>
          </w:tcPr>
          <w:p w14:paraId="789AD330" w14:textId="77777777" w:rsidR="008E271E" w:rsidRDefault="008E271E" w:rsidP="00FB012E">
            <w:r>
              <w:t>Fractional Factorial DOE creates test samples that have all possibilities of combinations of high and low factor settings.</w:t>
            </w:r>
          </w:p>
        </w:tc>
        <w:tc>
          <w:tcPr>
            <w:tcW w:w="1008" w:type="dxa"/>
            <w:vAlign w:val="center"/>
          </w:tcPr>
          <w:p w14:paraId="66A4D3D8" w14:textId="77777777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5C5FE59A" w14:textId="27D9BA69" w:rsidR="008E271E" w:rsidRDefault="008E271E" w:rsidP="00FB012E">
            <w:pPr>
              <w:jc w:val="center"/>
            </w:pPr>
          </w:p>
        </w:tc>
      </w:tr>
      <w:tr w:rsidR="008E271E" w14:paraId="625BA948" w14:textId="77777777" w:rsidTr="00FB012E">
        <w:trPr>
          <w:trHeight w:val="720"/>
        </w:trPr>
        <w:tc>
          <w:tcPr>
            <w:tcW w:w="6912" w:type="dxa"/>
          </w:tcPr>
          <w:p w14:paraId="7B03F3B7" w14:textId="688C6C65" w:rsidR="008E271E" w:rsidRDefault="008E271E" w:rsidP="00FB012E">
            <w:r>
              <w:t>Fractional Factorial DOE will normally require fewer tests than with Full Factorial DOE</w:t>
            </w:r>
            <w:r w:rsidR="00432D46">
              <w:t>.</w:t>
            </w:r>
          </w:p>
        </w:tc>
        <w:tc>
          <w:tcPr>
            <w:tcW w:w="1008" w:type="dxa"/>
            <w:vAlign w:val="center"/>
          </w:tcPr>
          <w:p w14:paraId="61A9A12C" w14:textId="66D11792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43991231" w14:textId="77777777" w:rsidR="008E271E" w:rsidRDefault="008E271E" w:rsidP="00FB012E">
            <w:pPr>
              <w:jc w:val="center"/>
            </w:pPr>
          </w:p>
        </w:tc>
      </w:tr>
      <w:tr w:rsidR="008E271E" w14:paraId="24495E43" w14:textId="77777777" w:rsidTr="00FB012E">
        <w:trPr>
          <w:trHeight w:val="720"/>
        </w:trPr>
        <w:tc>
          <w:tcPr>
            <w:tcW w:w="6912" w:type="dxa"/>
          </w:tcPr>
          <w:p w14:paraId="717A13EF" w14:textId="77777777" w:rsidR="008E271E" w:rsidRDefault="008E271E" w:rsidP="00FB012E">
            <w:r>
              <w:t>Fractional Factorial DOE analysis will provide an equation or analysis that describes the design space of the system that is being studied.</w:t>
            </w:r>
          </w:p>
        </w:tc>
        <w:tc>
          <w:tcPr>
            <w:tcW w:w="1008" w:type="dxa"/>
            <w:vAlign w:val="center"/>
          </w:tcPr>
          <w:p w14:paraId="735B9D6D" w14:textId="7E823C8A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CB34421" w14:textId="77777777" w:rsidR="008E271E" w:rsidRDefault="008E271E" w:rsidP="00FB012E">
            <w:pPr>
              <w:jc w:val="center"/>
            </w:pPr>
          </w:p>
        </w:tc>
      </w:tr>
      <w:tr w:rsidR="008E271E" w14:paraId="7DCB1176" w14:textId="77777777" w:rsidTr="00FB012E">
        <w:trPr>
          <w:trHeight w:val="720"/>
        </w:trPr>
        <w:tc>
          <w:tcPr>
            <w:tcW w:w="6912" w:type="dxa"/>
          </w:tcPr>
          <w:p w14:paraId="2DB1F3A0" w14:textId="77777777" w:rsidR="008E271E" w:rsidRDefault="008E271E" w:rsidP="00FB012E">
            <w:r>
              <w:t>Fractional Factorial DOE does not provide an assessment of interaction effects between factors.</w:t>
            </w:r>
          </w:p>
        </w:tc>
        <w:tc>
          <w:tcPr>
            <w:tcW w:w="1008" w:type="dxa"/>
            <w:vAlign w:val="center"/>
          </w:tcPr>
          <w:p w14:paraId="1EDC1F50" w14:textId="77777777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DA9FFE6" w14:textId="655967AD" w:rsidR="008E271E" w:rsidRDefault="008E271E" w:rsidP="00FB012E">
            <w:pPr>
              <w:jc w:val="center"/>
            </w:pPr>
          </w:p>
        </w:tc>
      </w:tr>
      <w:tr w:rsidR="008E271E" w14:paraId="2FD67D4A" w14:textId="77777777" w:rsidTr="00FB012E">
        <w:trPr>
          <w:trHeight w:val="720"/>
        </w:trPr>
        <w:tc>
          <w:tcPr>
            <w:tcW w:w="6912" w:type="dxa"/>
          </w:tcPr>
          <w:p w14:paraId="7269E642" w14:textId="77777777" w:rsidR="008E271E" w:rsidRDefault="008E271E" w:rsidP="00FB012E">
            <w:r>
              <w:t>Fractional Factorial DOE assumes linear impact of the factors on the system performance, at least during the first two-level sets of tests.</w:t>
            </w:r>
          </w:p>
        </w:tc>
        <w:tc>
          <w:tcPr>
            <w:tcW w:w="1008" w:type="dxa"/>
            <w:vAlign w:val="center"/>
          </w:tcPr>
          <w:p w14:paraId="63B35EB2" w14:textId="31EB4744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344C214" w14:textId="77777777" w:rsidR="008E271E" w:rsidRDefault="008E271E" w:rsidP="00FB012E">
            <w:pPr>
              <w:jc w:val="center"/>
            </w:pPr>
          </w:p>
        </w:tc>
      </w:tr>
      <w:tr w:rsidR="008E271E" w14:paraId="7CF049E3" w14:textId="77777777" w:rsidTr="00FB012E">
        <w:trPr>
          <w:trHeight w:val="720"/>
        </w:trPr>
        <w:tc>
          <w:tcPr>
            <w:tcW w:w="6912" w:type="dxa"/>
          </w:tcPr>
          <w:p w14:paraId="52915BD2" w14:textId="77777777" w:rsidR="008E271E" w:rsidRDefault="008E271E" w:rsidP="00FB012E">
            <w:r>
              <w:t>Fractional Factorial DOE is normally the fastest of any of the experimental design analysis methodologies.</w:t>
            </w:r>
          </w:p>
        </w:tc>
        <w:tc>
          <w:tcPr>
            <w:tcW w:w="1008" w:type="dxa"/>
            <w:vAlign w:val="center"/>
          </w:tcPr>
          <w:p w14:paraId="2D7C5C42" w14:textId="77777777" w:rsidR="008E271E" w:rsidRDefault="008E271E" w:rsidP="00FB012E">
            <w:pPr>
              <w:jc w:val="center"/>
            </w:pPr>
          </w:p>
        </w:tc>
        <w:tc>
          <w:tcPr>
            <w:tcW w:w="1008" w:type="dxa"/>
            <w:vAlign w:val="center"/>
          </w:tcPr>
          <w:p w14:paraId="16EC2912" w14:textId="2A19D95D" w:rsidR="008E271E" w:rsidRDefault="008E271E" w:rsidP="00FB012E">
            <w:pPr>
              <w:jc w:val="center"/>
            </w:pPr>
          </w:p>
        </w:tc>
      </w:tr>
    </w:tbl>
    <w:p w14:paraId="19297F4C" w14:textId="660E0173" w:rsidR="00272289" w:rsidRPr="008E271E" w:rsidRDefault="00272289" w:rsidP="008E271E">
      <w:pPr>
        <w:rPr>
          <w:lang w:val="en-US"/>
        </w:rPr>
      </w:pPr>
    </w:p>
    <w:sectPr w:rsidR="00272289" w:rsidRPr="008E2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A8ADD" w14:textId="77777777" w:rsidR="00173294" w:rsidRDefault="00173294" w:rsidP="003374FE">
      <w:pPr>
        <w:spacing w:after="0" w:line="240" w:lineRule="auto"/>
      </w:pPr>
      <w:r>
        <w:separator/>
      </w:r>
    </w:p>
  </w:endnote>
  <w:endnote w:type="continuationSeparator" w:id="0">
    <w:p w14:paraId="1E11FD8B" w14:textId="77777777" w:rsidR="00173294" w:rsidRDefault="00173294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EAC73" w14:textId="77777777" w:rsidR="006441DE" w:rsidRDefault="006441D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091BC" w14:textId="77777777" w:rsidR="006441DE" w:rsidRDefault="006441D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7D3AB" w14:textId="77777777" w:rsidR="00173294" w:rsidRDefault="00173294" w:rsidP="003374FE">
      <w:pPr>
        <w:spacing w:after="0" w:line="240" w:lineRule="auto"/>
      </w:pPr>
      <w:r>
        <w:separator/>
      </w:r>
    </w:p>
  </w:footnote>
  <w:footnote w:type="continuationSeparator" w:id="0">
    <w:p w14:paraId="7229BCE0" w14:textId="77777777" w:rsidR="00173294" w:rsidRDefault="00173294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67FF7" w14:textId="77777777" w:rsidR="006441DE" w:rsidRDefault="006441D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71E73A2" w:rsidR="00894214" w:rsidRPr="00DB7164" w:rsidRDefault="006441DE" w:rsidP="006441DE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646EF8E" wp14:editId="1A611565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AF619" w14:textId="77777777" w:rsidR="006441DE" w:rsidRDefault="006441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D745B1"/>
    <w:multiLevelType w:val="hybridMultilevel"/>
    <w:tmpl w:val="A8BE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344F5"/>
    <w:multiLevelType w:val="hybridMultilevel"/>
    <w:tmpl w:val="5D668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16414F"/>
    <w:multiLevelType w:val="hybridMultilevel"/>
    <w:tmpl w:val="9D8C8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36F77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3294"/>
    <w:rsid w:val="0017581F"/>
    <w:rsid w:val="001831FB"/>
    <w:rsid w:val="00193395"/>
    <w:rsid w:val="00195992"/>
    <w:rsid w:val="001A163D"/>
    <w:rsid w:val="001A21E4"/>
    <w:rsid w:val="001A5A3B"/>
    <w:rsid w:val="001B1124"/>
    <w:rsid w:val="001C0F72"/>
    <w:rsid w:val="001C32FF"/>
    <w:rsid w:val="001E12E7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289"/>
    <w:rsid w:val="002775EF"/>
    <w:rsid w:val="00281975"/>
    <w:rsid w:val="002864A3"/>
    <w:rsid w:val="00297076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452B2"/>
    <w:rsid w:val="003637DD"/>
    <w:rsid w:val="00367C3E"/>
    <w:rsid w:val="00374006"/>
    <w:rsid w:val="003B404C"/>
    <w:rsid w:val="003C7CD1"/>
    <w:rsid w:val="003E637E"/>
    <w:rsid w:val="00414495"/>
    <w:rsid w:val="0041515F"/>
    <w:rsid w:val="00416C32"/>
    <w:rsid w:val="00424B3D"/>
    <w:rsid w:val="00432D46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0645"/>
    <w:rsid w:val="00524BBE"/>
    <w:rsid w:val="00545BBB"/>
    <w:rsid w:val="00554002"/>
    <w:rsid w:val="00555129"/>
    <w:rsid w:val="0057042F"/>
    <w:rsid w:val="005743B3"/>
    <w:rsid w:val="00592E70"/>
    <w:rsid w:val="005966BF"/>
    <w:rsid w:val="005A4D5E"/>
    <w:rsid w:val="005B2CD1"/>
    <w:rsid w:val="005C211B"/>
    <w:rsid w:val="005C72AB"/>
    <w:rsid w:val="005D147D"/>
    <w:rsid w:val="005D266C"/>
    <w:rsid w:val="005D443B"/>
    <w:rsid w:val="005D6E26"/>
    <w:rsid w:val="0062724D"/>
    <w:rsid w:val="006279D4"/>
    <w:rsid w:val="00630F97"/>
    <w:rsid w:val="00637206"/>
    <w:rsid w:val="0063757D"/>
    <w:rsid w:val="006441DE"/>
    <w:rsid w:val="00650CE6"/>
    <w:rsid w:val="00660534"/>
    <w:rsid w:val="00663AE9"/>
    <w:rsid w:val="006645D5"/>
    <w:rsid w:val="006665DE"/>
    <w:rsid w:val="00670380"/>
    <w:rsid w:val="006754AB"/>
    <w:rsid w:val="00675F41"/>
    <w:rsid w:val="00683DBE"/>
    <w:rsid w:val="0069383F"/>
    <w:rsid w:val="006A1F3D"/>
    <w:rsid w:val="006B07AF"/>
    <w:rsid w:val="006B3599"/>
    <w:rsid w:val="006B4A27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5C8F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533A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271E"/>
    <w:rsid w:val="008F1839"/>
    <w:rsid w:val="008F4D50"/>
    <w:rsid w:val="00901B92"/>
    <w:rsid w:val="009049FA"/>
    <w:rsid w:val="00905655"/>
    <w:rsid w:val="00930727"/>
    <w:rsid w:val="00935924"/>
    <w:rsid w:val="00985DC6"/>
    <w:rsid w:val="00986DC5"/>
    <w:rsid w:val="00990AA5"/>
    <w:rsid w:val="009A396A"/>
    <w:rsid w:val="009B5C69"/>
    <w:rsid w:val="009C1BA6"/>
    <w:rsid w:val="009C3D02"/>
    <w:rsid w:val="009C40B5"/>
    <w:rsid w:val="009D6A8E"/>
    <w:rsid w:val="009D7572"/>
    <w:rsid w:val="009E05ED"/>
    <w:rsid w:val="009E463A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01CB"/>
    <w:rsid w:val="00AB7769"/>
    <w:rsid w:val="00AC0ADB"/>
    <w:rsid w:val="00AE59D5"/>
    <w:rsid w:val="00AF127D"/>
    <w:rsid w:val="00AF3048"/>
    <w:rsid w:val="00B02DD1"/>
    <w:rsid w:val="00B2009B"/>
    <w:rsid w:val="00B23472"/>
    <w:rsid w:val="00B27039"/>
    <w:rsid w:val="00B34E71"/>
    <w:rsid w:val="00B6015D"/>
    <w:rsid w:val="00B66927"/>
    <w:rsid w:val="00B8395A"/>
    <w:rsid w:val="00BA5C42"/>
    <w:rsid w:val="00BB3FBC"/>
    <w:rsid w:val="00BB454C"/>
    <w:rsid w:val="00BB4AF3"/>
    <w:rsid w:val="00BC1798"/>
    <w:rsid w:val="00BD458F"/>
    <w:rsid w:val="00BE5257"/>
    <w:rsid w:val="00BF14A2"/>
    <w:rsid w:val="00BF3815"/>
    <w:rsid w:val="00BF6C86"/>
    <w:rsid w:val="00BF6F78"/>
    <w:rsid w:val="00C03660"/>
    <w:rsid w:val="00C172E1"/>
    <w:rsid w:val="00C2201A"/>
    <w:rsid w:val="00C40893"/>
    <w:rsid w:val="00C4232C"/>
    <w:rsid w:val="00C46D6B"/>
    <w:rsid w:val="00C70359"/>
    <w:rsid w:val="00C8196D"/>
    <w:rsid w:val="00C9436F"/>
    <w:rsid w:val="00C95587"/>
    <w:rsid w:val="00CB30EE"/>
    <w:rsid w:val="00CC308D"/>
    <w:rsid w:val="00CC6104"/>
    <w:rsid w:val="00CF17F5"/>
    <w:rsid w:val="00CF261C"/>
    <w:rsid w:val="00CF466A"/>
    <w:rsid w:val="00CF5A9E"/>
    <w:rsid w:val="00D07439"/>
    <w:rsid w:val="00D10CCF"/>
    <w:rsid w:val="00D12961"/>
    <w:rsid w:val="00D20A4F"/>
    <w:rsid w:val="00D3344C"/>
    <w:rsid w:val="00D62C4B"/>
    <w:rsid w:val="00D739F8"/>
    <w:rsid w:val="00D75621"/>
    <w:rsid w:val="00D76507"/>
    <w:rsid w:val="00D870E8"/>
    <w:rsid w:val="00DA2BDF"/>
    <w:rsid w:val="00DB196B"/>
    <w:rsid w:val="00DB7164"/>
    <w:rsid w:val="00DC262A"/>
    <w:rsid w:val="00DC6A55"/>
    <w:rsid w:val="00DD59C2"/>
    <w:rsid w:val="00DD7E3C"/>
    <w:rsid w:val="00DE69BC"/>
    <w:rsid w:val="00DE7F80"/>
    <w:rsid w:val="00E02A0B"/>
    <w:rsid w:val="00E20622"/>
    <w:rsid w:val="00E266AD"/>
    <w:rsid w:val="00E30121"/>
    <w:rsid w:val="00E30323"/>
    <w:rsid w:val="00E3132C"/>
    <w:rsid w:val="00E429A5"/>
    <w:rsid w:val="00E45A5C"/>
    <w:rsid w:val="00E51332"/>
    <w:rsid w:val="00E566C4"/>
    <w:rsid w:val="00E62E26"/>
    <w:rsid w:val="00E771B2"/>
    <w:rsid w:val="00E831E0"/>
    <w:rsid w:val="00E84727"/>
    <w:rsid w:val="00EA5F6E"/>
    <w:rsid w:val="00EC2A3F"/>
    <w:rsid w:val="00EE3931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46E78"/>
    <w:rsid w:val="00F66440"/>
    <w:rsid w:val="00F7587D"/>
    <w:rsid w:val="00F97876"/>
    <w:rsid w:val="00F97A3E"/>
    <w:rsid w:val="00FA084B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62656D08-68DC-471A-87F3-7919199F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C03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40022-50AA-3F4E-B555-7BA62E54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3</cp:revision>
  <cp:lastPrinted>2014-01-14T11:25:00Z</cp:lastPrinted>
  <dcterms:created xsi:type="dcterms:W3CDTF">2018-11-09T00:47:00Z</dcterms:created>
  <dcterms:modified xsi:type="dcterms:W3CDTF">2018-11-22T07:18:00Z</dcterms:modified>
</cp:coreProperties>
</file>