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52459031" w:rsidR="00637206" w:rsidRPr="00FF2F09" w:rsidRDefault="00C172E1" w:rsidP="0087346C">
      <w:pPr>
        <w:pStyle w:val="Title"/>
        <w:rPr>
          <w:lang w:val="en-US"/>
        </w:rPr>
      </w:pPr>
      <w:r w:rsidRPr="00FF2F09">
        <w:rPr>
          <w:lang w:val="en-US"/>
        </w:rPr>
        <w:t>Exercise</w:t>
      </w:r>
      <w:r w:rsidR="00453B54" w:rsidRPr="00FF2F09">
        <w:rPr>
          <w:lang w:val="en-US"/>
        </w:rPr>
        <w:t xml:space="preserve"> </w:t>
      </w:r>
    </w:p>
    <w:p w14:paraId="4A921B2B" w14:textId="70BD022A" w:rsidR="00C62B86" w:rsidRPr="00FF2F09" w:rsidRDefault="00FF2F09" w:rsidP="00FF2F09">
      <w:pPr>
        <w:pStyle w:val="Heading1"/>
        <w:rPr>
          <w:sz w:val="30"/>
          <w:szCs w:val="30"/>
        </w:rPr>
      </w:pPr>
      <w:r w:rsidRPr="00FF2F09">
        <w:t xml:space="preserve">Example: Full </w:t>
      </w:r>
      <w:proofErr w:type="spellStart"/>
      <w:r w:rsidRPr="00FF2F09">
        <w:t>Todoist</w:t>
      </w:r>
      <w:proofErr w:type="spellEnd"/>
      <w:r w:rsidRPr="00FF2F09">
        <w:t xml:space="preserve"> Set-up </w:t>
      </w:r>
    </w:p>
    <w:p w14:paraId="35316881" w14:textId="1E0903BD" w:rsidR="00C62B86" w:rsidRPr="00FF2F09" w:rsidRDefault="003D05E7" w:rsidP="00C62B86">
      <w:pPr>
        <w:rPr>
          <w:sz w:val="30"/>
          <w:szCs w:val="30"/>
          <w:lang w:val="en-US"/>
        </w:rPr>
      </w:pPr>
      <w:r w:rsidRPr="00FF2F09">
        <w:rPr>
          <w:sz w:val="30"/>
          <w:szCs w:val="30"/>
          <w:lang w:val="en-US"/>
        </w:rPr>
        <w:t xml:space="preserve">Creating your own </w:t>
      </w:r>
      <w:proofErr w:type="spellStart"/>
      <w:r w:rsidR="009E0240" w:rsidRPr="00FF2F09">
        <w:rPr>
          <w:sz w:val="30"/>
          <w:szCs w:val="30"/>
          <w:lang w:val="en-US"/>
        </w:rPr>
        <w:t>Todoist</w:t>
      </w:r>
      <w:proofErr w:type="spellEnd"/>
      <w:r w:rsidR="009E0240" w:rsidRPr="00FF2F09">
        <w:rPr>
          <w:sz w:val="30"/>
          <w:szCs w:val="30"/>
          <w:lang w:val="en-US"/>
        </w:rPr>
        <w:t xml:space="preserve"> set-up </w:t>
      </w:r>
      <w:r w:rsidRPr="00FF2F09">
        <w:rPr>
          <w:sz w:val="30"/>
          <w:szCs w:val="30"/>
          <w:lang w:val="en-US"/>
        </w:rPr>
        <w:t xml:space="preserve"> </w:t>
      </w:r>
      <w:r w:rsidR="00C81F10" w:rsidRPr="00FF2F09">
        <w:rPr>
          <w:sz w:val="30"/>
          <w:szCs w:val="30"/>
          <w:lang w:val="en-US"/>
        </w:rPr>
        <w:t xml:space="preserve"> </w:t>
      </w:r>
      <w:r w:rsidR="005B6703" w:rsidRPr="00FF2F09">
        <w:rPr>
          <w:sz w:val="30"/>
          <w:szCs w:val="30"/>
          <w:lang w:val="en-US"/>
        </w:rPr>
        <w:t xml:space="preserve"> </w:t>
      </w:r>
      <w:r w:rsidR="00453B54" w:rsidRPr="00FF2F09">
        <w:rPr>
          <w:sz w:val="30"/>
          <w:szCs w:val="30"/>
          <w:lang w:val="en-US"/>
        </w:rPr>
        <w:t xml:space="preserve"> </w:t>
      </w:r>
      <w:r w:rsidR="00885A90" w:rsidRPr="00FF2F09">
        <w:rPr>
          <w:sz w:val="30"/>
          <w:szCs w:val="30"/>
          <w:lang w:val="en-US"/>
        </w:rPr>
        <w:t xml:space="preserve">  </w:t>
      </w:r>
      <w:r w:rsidR="00176444" w:rsidRPr="00FF2F09">
        <w:rPr>
          <w:sz w:val="30"/>
          <w:szCs w:val="30"/>
          <w:lang w:val="en-US"/>
        </w:rPr>
        <w:t xml:space="preserve"> </w:t>
      </w:r>
      <w:r w:rsidR="00872A7A" w:rsidRPr="00FF2F09">
        <w:rPr>
          <w:sz w:val="30"/>
          <w:szCs w:val="30"/>
          <w:lang w:val="en-US"/>
        </w:rPr>
        <w:t xml:space="preserve"> </w:t>
      </w:r>
    </w:p>
    <w:p w14:paraId="666FAE40" w14:textId="01CF45CC" w:rsidR="009E0240" w:rsidRDefault="009E0240" w:rsidP="00E5398E">
      <w:pPr>
        <w:rPr>
          <w:sz w:val="24"/>
          <w:szCs w:val="24"/>
          <w:lang w:val="en-US"/>
        </w:rPr>
      </w:pPr>
      <w:r w:rsidRPr="00FF2F09">
        <w:rPr>
          <w:sz w:val="24"/>
          <w:szCs w:val="24"/>
          <w:lang w:val="en-US"/>
        </w:rPr>
        <w:t>Perfecting your set-up will take time</w:t>
      </w:r>
      <w:r w:rsidR="00E5398E">
        <w:rPr>
          <w:sz w:val="24"/>
          <w:szCs w:val="24"/>
          <w:lang w:val="en-US"/>
        </w:rPr>
        <w:t xml:space="preserve">, </w:t>
      </w:r>
      <w:r w:rsidRPr="00FF2F09">
        <w:rPr>
          <w:sz w:val="24"/>
          <w:szCs w:val="24"/>
          <w:lang w:val="en-US"/>
        </w:rPr>
        <w:t xml:space="preserve">a lot of mistakes, lessons and shifts in set-up to get the right consistency to help you optimize your productivity. The great thing about </w:t>
      </w:r>
      <w:proofErr w:type="spellStart"/>
      <w:r w:rsidRPr="00FF2F09">
        <w:rPr>
          <w:sz w:val="24"/>
          <w:szCs w:val="24"/>
          <w:lang w:val="en-US"/>
        </w:rPr>
        <w:t>Todoist</w:t>
      </w:r>
      <w:proofErr w:type="spellEnd"/>
      <w:r w:rsidR="00BF71FE" w:rsidRPr="00FF2F09">
        <w:rPr>
          <w:sz w:val="24"/>
          <w:szCs w:val="24"/>
          <w:lang w:val="en-US"/>
        </w:rPr>
        <w:t xml:space="preserve"> is that it</w:t>
      </w:r>
      <w:r w:rsidRPr="00FF2F09">
        <w:rPr>
          <w:sz w:val="24"/>
          <w:szCs w:val="24"/>
          <w:lang w:val="en-US"/>
        </w:rPr>
        <w:t xml:space="preserve"> </w:t>
      </w:r>
      <w:r w:rsidR="00BF71FE" w:rsidRPr="00FF2F09">
        <w:rPr>
          <w:sz w:val="24"/>
          <w:szCs w:val="24"/>
          <w:lang w:val="en-US"/>
        </w:rPr>
        <w:t>offers</w:t>
      </w:r>
      <w:r w:rsidRPr="00FF2F09">
        <w:rPr>
          <w:sz w:val="24"/>
          <w:szCs w:val="24"/>
          <w:lang w:val="en-US"/>
        </w:rPr>
        <w:t xml:space="preserve"> flexibility, allowing you to create your own toolkit for getting things done. </w:t>
      </w:r>
    </w:p>
    <w:p w14:paraId="07B55F48" w14:textId="77777777" w:rsidR="00E5398E" w:rsidRPr="00FF2F09" w:rsidRDefault="00E5398E" w:rsidP="00E5398E">
      <w:pPr>
        <w:rPr>
          <w:sz w:val="24"/>
          <w:szCs w:val="24"/>
          <w:lang w:val="en-US"/>
        </w:rPr>
      </w:pPr>
    </w:p>
    <w:p w14:paraId="17E3D432" w14:textId="6EC1D168" w:rsidR="00BF71FE" w:rsidRPr="00FF2F09" w:rsidRDefault="00FF2F09" w:rsidP="00FF2F09">
      <w:pPr>
        <w:rPr>
          <w:sz w:val="24"/>
          <w:lang w:val="en-US"/>
        </w:rPr>
      </w:pPr>
      <w:r>
        <w:rPr>
          <w:sz w:val="24"/>
          <w:lang w:val="en-US"/>
        </w:rPr>
        <w:t xml:space="preserve">1. </w:t>
      </w:r>
      <w:r w:rsidR="009E0240" w:rsidRPr="00FF2F09">
        <w:rPr>
          <w:sz w:val="24"/>
          <w:lang w:val="en-US"/>
        </w:rPr>
        <w:t xml:space="preserve">Review your existing layout  </w:t>
      </w:r>
      <w:r w:rsidR="00C81F10" w:rsidRPr="00FF2F09">
        <w:rPr>
          <w:sz w:val="24"/>
          <w:lang w:val="en-US"/>
        </w:rPr>
        <w:t xml:space="preserve"> </w:t>
      </w:r>
    </w:p>
    <w:p w14:paraId="426BCAF6" w14:textId="3497D52B" w:rsidR="009E0240" w:rsidRPr="00FF2F09" w:rsidRDefault="009E0240" w:rsidP="009E0240">
      <w:pPr>
        <w:rPr>
          <w:sz w:val="24"/>
          <w:lang w:val="en-US"/>
        </w:rPr>
      </w:pPr>
      <w:r w:rsidRPr="00FF2F09">
        <w:rPr>
          <w:sz w:val="24"/>
          <w:lang w:val="en-US"/>
        </w:rPr>
        <w:t xml:space="preserve">Using your existing layout as a first base is a good starting point (not to worry if you don’t have one).  Your existing layout will be the set-up you have on paper or on an existing to-do list app. </w:t>
      </w:r>
    </w:p>
    <w:p w14:paraId="3C5613E3" w14:textId="71226A82" w:rsidR="009E0240" w:rsidRPr="00FF2F09" w:rsidRDefault="009E0240" w:rsidP="009E0240">
      <w:pPr>
        <w:rPr>
          <w:i/>
          <w:sz w:val="24"/>
          <w:lang w:val="en-US"/>
        </w:rPr>
      </w:pPr>
      <w:r w:rsidRPr="00FF2F09">
        <w:rPr>
          <w:i/>
          <w:sz w:val="24"/>
          <w:lang w:val="en-US"/>
        </w:rPr>
        <w:t xml:space="preserve">Spend </w:t>
      </w:r>
      <w:r w:rsidR="00BF71FE" w:rsidRPr="00FF2F09">
        <w:rPr>
          <w:i/>
          <w:sz w:val="24"/>
          <w:lang w:val="en-US"/>
        </w:rPr>
        <w:t>10-minutes</w:t>
      </w:r>
      <w:r w:rsidRPr="00FF2F09">
        <w:rPr>
          <w:i/>
          <w:sz w:val="24"/>
          <w:lang w:val="en-US"/>
        </w:rPr>
        <w:t xml:space="preserve"> plotting this out on paper.   </w:t>
      </w:r>
    </w:p>
    <w:p w14:paraId="505CEC58" w14:textId="77777777" w:rsidR="00BF71FE" w:rsidRPr="00FF2F09" w:rsidRDefault="00BF71FE" w:rsidP="009E0240">
      <w:pPr>
        <w:rPr>
          <w:i/>
          <w:sz w:val="24"/>
          <w:lang w:val="en-US"/>
        </w:rPr>
      </w:pPr>
    </w:p>
    <w:p w14:paraId="47E09C8A" w14:textId="0E47CAB8" w:rsidR="00BF71FE" w:rsidRPr="00FF2F09" w:rsidRDefault="00FF2F09" w:rsidP="00BF71FE">
      <w:pPr>
        <w:rPr>
          <w:sz w:val="24"/>
          <w:lang w:val="en-US"/>
        </w:rPr>
      </w:pPr>
      <w:r>
        <w:rPr>
          <w:sz w:val="24"/>
          <w:lang w:val="en-US"/>
        </w:rPr>
        <w:t xml:space="preserve">2. </w:t>
      </w:r>
      <w:r w:rsidR="00BF71FE" w:rsidRPr="00FF2F09">
        <w:rPr>
          <w:sz w:val="24"/>
          <w:lang w:val="en-US"/>
        </w:rPr>
        <w:t xml:space="preserve">Transfer your knowledge </w:t>
      </w:r>
    </w:p>
    <w:p w14:paraId="0290A1CF" w14:textId="5DA4A609" w:rsidR="00BF71FE" w:rsidRPr="00FF2F09" w:rsidRDefault="00BF71FE" w:rsidP="00BF71FE">
      <w:pPr>
        <w:rPr>
          <w:sz w:val="24"/>
          <w:lang w:val="en-US"/>
        </w:rPr>
      </w:pPr>
      <w:r w:rsidRPr="00FF2F09">
        <w:rPr>
          <w:sz w:val="24"/>
          <w:lang w:val="en-US"/>
        </w:rPr>
        <w:t>Spend time bringing the existing</w:t>
      </w:r>
      <w:r w:rsidR="00E5398E">
        <w:rPr>
          <w:sz w:val="24"/>
          <w:lang w:val="en-US"/>
        </w:rPr>
        <w:t xml:space="preserve"> or </w:t>
      </w:r>
      <w:r w:rsidRPr="00FF2F09">
        <w:rPr>
          <w:sz w:val="24"/>
          <w:lang w:val="en-US"/>
        </w:rPr>
        <w:t xml:space="preserve">previous layout to the new resource, in this case, </w:t>
      </w:r>
      <w:proofErr w:type="spellStart"/>
      <w:r w:rsidRPr="00FF2F09">
        <w:rPr>
          <w:sz w:val="24"/>
          <w:lang w:val="en-US"/>
        </w:rPr>
        <w:t>Todoist</w:t>
      </w:r>
      <w:proofErr w:type="spellEnd"/>
      <w:r w:rsidRPr="00FF2F09">
        <w:rPr>
          <w:sz w:val="24"/>
          <w:lang w:val="en-US"/>
        </w:rPr>
        <w:t xml:space="preserve">. This will take a good 20-minutes to implement and will require you to replicate some existing set-ups and modifications. </w:t>
      </w:r>
    </w:p>
    <w:p w14:paraId="78A3EDD2" w14:textId="019C221F" w:rsidR="00BF71FE" w:rsidRPr="00FF2F09" w:rsidRDefault="00BF71FE" w:rsidP="00BF71FE">
      <w:pPr>
        <w:rPr>
          <w:sz w:val="24"/>
          <w:lang w:val="en-US"/>
        </w:rPr>
      </w:pPr>
      <w:r w:rsidRPr="00FF2F09">
        <w:rPr>
          <w:sz w:val="24"/>
          <w:lang w:val="en-US"/>
        </w:rPr>
        <w:t xml:space="preserve">If you have any tasks from your last task manager, most resources provide an export function to transfer all the insights over to the new to do list application. </w:t>
      </w:r>
    </w:p>
    <w:p w14:paraId="6864E9E2" w14:textId="44A3BF3F" w:rsidR="00BF71FE" w:rsidRPr="00FF2F09" w:rsidRDefault="00BF71FE" w:rsidP="00BF71FE">
      <w:pPr>
        <w:rPr>
          <w:sz w:val="24"/>
          <w:lang w:val="en-US"/>
        </w:rPr>
      </w:pPr>
      <w:r w:rsidRPr="00FF2F09">
        <w:rPr>
          <w:sz w:val="24"/>
          <w:lang w:val="en-US"/>
        </w:rPr>
        <w:t xml:space="preserve">Transfer this to </w:t>
      </w:r>
      <w:proofErr w:type="spellStart"/>
      <w:r w:rsidRPr="00FF2F09">
        <w:rPr>
          <w:sz w:val="24"/>
          <w:lang w:val="en-US"/>
        </w:rPr>
        <w:t>Todoist</w:t>
      </w:r>
      <w:proofErr w:type="spellEnd"/>
      <w:r w:rsidRPr="00FF2F09">
        <w:rPr>
          <w:sz w:val="24"/>
          <w:lang w:val="en-US"/>
        </w:rPr>
        <w:t xml:space="preserve"> and plot tasks</w:t>
      </w:r>
      <w:r w:rsidR="00E5398E">
        <w:rPr>
          <w:sz w:val="24"/>
          <w:lang w:val="en-US"/>
        </w:rPr>
        <w:t>.</w:t>
      </w:r>
    </w:p>
    <w:p w14:paraId="026D6855" w14:textId="77777777" w:rsidR="00BF71FE" w:rsidRPr="00FF2F09" w:rsidRDefault="00BF71FE" w:rsidP="00BF71FE">
      <w:pPr>
        <w:rPr>
          <w:sz w:val="24"/>
          <w:lang w:val="en-US"/>
        </w:rPr>
      </w:pPr>
    </w:p>
    <w:p w14:paraId="3DBAA14A" w14:textId="07DFF4CA" w:rsidR="00BF71FE" w:rsidRPr="00FF2F09" w:rsidRDefault="00FF2F09" w:rsidP="00BF71FE">
      <w:pPr>
        <w:rPr>
          <w:sz w:val="24"/>
          <w:lang w:val="en-US"/>
        </w:rPr>
      </w:pPr>
      <w:r>
        <w:rPr>
          <w:sz w:val="24"/>
          <w:lang w:val="en-US"/>
        </w:rPr>
        <w:t xml:space="preserve">3. </w:t>
      </w:r>
      <w:r w:rsidR="00BF71FE" w:rsidRPr="00FF2F09">
        <w:rPr>
          <w:sz w:val="24"/>
          <w:lang w:val="en-US"/>
        </w:rPr>
        <w:t>Spot flaws</w:t>
      </w:r>
      <w:r w:rsidR="00E5398E">
        <w:rPr>
          <w:sz w:val="24"/>
          <w:lang w:val="en-US"/>
        </w:rPr>
        <w:t xml:space="preserve">, </w:t>
      </w:r>
      <w:r w:rsidR="00BF71FE" w:rsidRPr="00FF2F09">
        <w:rPr>
          <w:sz w:val="24"/>
          <w:lang w:val="en-US"/>
        </w:rPr>
        <w:t>issues</w:t>
      </w:r>
      <w:r w:rsidR="00E5398E">
        <w:rPr>
          <w:sz w:val="24"/>
          <w:lang w:val="en-US"/>
        </w:rPr>
        <w:t xml:space="preserve"> and </w:t>
      </w:r>
      <w:r w:rsidR="00BF71FE" w:rsidRPr="00FF2F09">
        <w:rPr>
          <w:sz w:val="24"/>
          <w:lang w:val="en-US"/>
        </w:rPr>
        <w:t>progress</w:t>
      </w:r>
    </w:p>
    <w:p w14:paraId="128C7863" w14:textId="3E1D2535" w:rsidR="00BF71FE" w:rsidRPr="00FF2F09" w:rsidRDefault="00BF71FE" w:rsidP="00BF71FE">
      <w:pPr>
        <w:rPr>
          <w:sz w:val="24"/>
          <w:lang w:val="en-US"/>
        </w:rPr>
      </w:pPr>
      <w:r w:rsidRPr="00FF2F09">
        <w:rPr>
          <w:sz w:val="24"/>
          <w:lang w:val="en-US"/>
        </w:rPr>
        <w:t>As you go through this process, not</w:t>
      </w:r>
      <w:r w:rsidR="00E5398E">
        <w:rPr>
          <w:sz w:val="24"/>
          <w:lang w:val="en-US"/>
        </w:rPr>
        <w:t>e</w:t>
      </w:r>
      <w:r w:rsidRPr="00FF2F09">
        <w:rPr>
          <w:sz w:val="24"/>
          <w:lang w:val="en-US"/>
        </w:rPr>
        <w:t xml:space="preserve"> all the issues you could potentially face during your day using this </w:t>
      </w:r>
      <w:r w:rsidR="00E5398E">
        <w:rPr>
          <w:sz w:val="24"/>
          <w:lang w:val="en-US"/>
        </w:rPr>
        <w:t>old</w:t>
      </w:r>
      <w:r w:rsidRPr="00FF2F09">
        <w:rPr>
          <w:sz w:val="24"/>
          <w:lang w:val="en-US"/>
        </w:rPr>
        <w:t xml:space="preserve"> layout. Flaws</w:t>
      </w:r>
      <w:r w:rsidR="00E5398E">
        <w:rPr>
          <w:sz w:val="24"/>
          <w:lang w:val="en-US"/>
        </w:rPr>
        <w:t xml:space="preserve"> and </w:t>
      </w:r>
      <w:r w:rsidRPr="00FF2F09">
        <w:rPr>
          <w:sz w:val="24"/>
          <w:lang w:val="en-US"/>
        </w:rPr>
        <w:t xml:space="preserve">issues will help you to make progress with your set-up by providing critical feedback for improvement. </w:t>
      </w:r>
    </w:p>
    <w:p w14:paraId="343632E3" w14:textId="3B1B0BF6" w:rsidR="00BF71FE" w:rsidRPr="00FF2F09" w:rsidRDefault="00BF71FE" w:rsidP="00BF71FE">
      <w:pPr>
        <w:rPr>
          <w:sz w:val="24"/>
          <w:lang w:val="en-US"/>
        </w:rPr>
      </w:pPr>
      <w:r w:rsidRPr="00FF2F09">
        <w:rPr>
          <w:i/>
          <w:sz w:val="24"/>
          <w:lang w:val="en-US"/>
        </w:rPr>
        <w:t>Spend 10-minutes critiquing your layout. Find the flaws</w:t>
      </w:r>
      <w:r w:rsidRPr="00FF2F09">
        <w:rPr>
          <w:sz w:val="24"/>
          <w:lang w:val="en-US"/>
        </w:rPr>
        <w:t xml:space="preserve">.  </w:t>
      </w:r>
    </w:p>
    <w:p w14:paraId="2BF75606" w14:textId="77777777" w:rsidR="00EE795E" w:rsidRDefault="00EE795E" w:rsidP="00BF71FE">
      <w:pPr>
        <w:rPr>
          <w:sz w:val="24"/>
          <w:lang w:val="en-US"/>
        </w:rPr>
      </w:pPr>
    </w:p>
    <w:p w14:paraId="42346363" w14:textId="77777777" w:rsidR="00EE795E" w:rsidRDefault="00EE795E" w:rsidP="00BF71FE">
      <w:pPr>
        <w:rPr>
          <w:sz w:val="24"/>
          <w:lang w:val="en-US"/>
        </w:rPr>
      </w:pPr>
    </w:p>
    <w:p w14:paraId="14AF470C" w14:textId="77777777" w:rsidR="00EE795E" w:rsidRDefault="00EE795E" w:rsidP="00BF71FE">
      <w:pPr>
        <w:rPr>
          <w:sz w:val="24"/>
          <w:lang w:val="en-US"/>
        </w:rPr>
      </w:pPr>
    </w:p>
    <w:p w14:paraId="34C7C03E" w14:textId="77777777" w:rsidR="00EE795E" w:rsidRDefault="00EE795E" w:rsidP="00BF71FE">
      <w:pPr>
        <w:rPr>
          <w:sz w:val="24"/>
          <w:lang w:val="en-US"/>
        </w:rPr>
      </w:pPr>
    </w:p>
    <w:p w14:paraId="634D69E3" w14:textId="77777777" w:rsidR="00EE795E" w:rsidRDefault="00EE795E" w:rsidP="00BF71FE">
      <w:pPr>
        <w:rPr>
          <w:sz w:val="24"/>
          <w:lang w:val="en-US"/>
        </w:rPr>
      </w:pPr>
    </w:p>
    <w:p w14:paraId="4CFD0C4E" w14:textId="6E26D885" w:rsidR="00BF71FE" w:rsidRPr="00FF2F09" w:rsidRDefault="00EE795E" w:rsidP="00BF71FE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4. </w:t>
      </w:r>
      <w:r w:rsidR="00BF71FE" w:rsidRPr="00EE795E">
        <w:rPr>
          <w:sz w:val="24"/>
          <w:lang w:val="en-US"/>
        </w:rPr>
        <w:t xml:space="preserve">Review against popular layouts </w:t>
      </w:r>
    </w:p>
    <w:p w14:paraId="620A608D" w14:textId="58048E07" w:rsidR="00BF71FE" w:rsidRPr="00FF2F09" w:rsidRDefault="00BF71FE" w:rsidP="00BF71FE">
      <w:pPr>
        <w:rPr>
          <w:sz w:val="24"/>
          <w:lang w:val="en-US"/>
        </w:rPr>
      </w:pPr>
      <w:r w:rsidRPr="00FF2F09">
        <w:rPr>
          <w:sz w:val="24"/>
          <w:lang w:val="en-US"/>
        </w:rPr>
        <w:t>Head to YouTube</w:t>
      </w:r>
      <w:r w:rsidR="00E5398E">
        <w:rPr>
          <w:sz w:val="24"/>
          <w:lang w:val="en-US"/>
        </w:rPr>
        <w:t xml:space="preserve"> </w:t>
      </w:r>
      <w:r w:rsidRPr="00FF2F09">
        <w:rPr>
          <w:sz w:val="24"/>
          <w:lang w:val="en-US"/>
        </w:rPr>
        <w:t>or use the full set-up video provided to compare your layout. Using this method</w:t>
      </w:r>
      <w:r w:rsidR="00E5398E">
        <w:rPr>
          <w:sz w:val="24"/>
          <w:lang w:val="en-US"/>
        </w:rPr>
        <w:t>,</w:t>
      </w:r>
      <w:r w:rsidRPr="00FF2F09">
        <w:rPr>
          <w:sz w:val="24"/>
          <w:lang w:val="en-US"/>
        </w:rPr>
        <w:t xml:space="preserve"> you will find ways to enhance your workflow</w:t>
      </w:r>
      <w:r w:rsidR="00E5398E">
        <w:rPr>
          <w:sz w:val="24"/>
          <w:lang w:val="en-US"/>
        </w:rPr>
        <w:t xml:space="preserve">, </w:t>
      </w:r>
      <w:r w:rsidRPr="00FF2F09">
        <w:rPr>
          <w:sz w:val="24"/>
          <w:lang w:val="en-US"/>
        </w:rPr>
        <w:t>set-up</w:t>
      </w:r>
      <w:r w:rsidR="00E5398E">
        <w:rPr>
          <w:sz w:val="24"/>
          <w:lang w:val="en-US"/>
        </w:rPr>
        <w:t xml:space="preserve"> and </w:t>
      </w:r>
      <w:r w:rsidRPr="00FF2F09">
        <w:rPr>
          <w:sz w:val="24"/>
          <w:lang w:val="en-US"/>
        </w:rPr>
        <w:t xml:space="preserve">layout simply by adopting the policies of other people and make progress. </w:t>
      </w:r>
    </w:p>
    <w:p w14:paraId="0F34CF18" w14:textId="6AE5D961" w:rsidR="00BF71FE" w:rsidRDefault="00BF71FE" w:rsidP="00A171D5">
      <w:pPr>
        <w:rPr>
          <w:i/>
          <w:sz w:val="24"/>
          <w:lang w:val="en-US"/>
        </w:rPr>
      </w:pPr>
      <w:r w:rsidRPr="00FF2F09">
        <w:rPr>
          <w:i/>
          <w:sz w:val="24"/>
          <w:lang w:val="en-US"/>
        </w:rPr>
        <w:t xml:space="preserve">Spend 20-minutes comparing your layout to another </w:t>
      </w:r>
    </w:p>
    <w:p w14:paraId="0ED13D53" w14:textId="77777777" w:rsidR="00EE795E" w:rsidRPr="00FF2F09" w:rsidRDefault="00EE795E" w:rsidP="00A171D5">
      <w:pPr>
        <w:rPr>
          <w:i/>
          <w:sz w:val="24"/>
          <w:lang w:val="en-US"/>
        </w:rPr>
      </w:pPr>
    </w:p>
    <w:p w14:paraId="77F97F44" w14:textId="399452B5" w:rsidR="00BF71FE" w:rsidRPr="00FF2F09" w:rsidRDefault="00BF71FE" w:rsidP="00A171D5">
      <w:pPr>
        <w:rPr>
          <w:sz w:val="24"/>
          <w:lang w:val="en-US"/>
        </w:rPr>
      </w:pPr>
      <w:r w:rsidRPr="00FF2F09">
        <w:rPr>
          <w:sz w:val="24"/>
          <w:lang w:val="en-US"/>
        </w:rPr>
        <w:t xml:space="preserve">Final note: </w:t>
      </w:r>
    </w:p>
    <w:p w14:paraId="0945968C" w14:textId="123B7CF0" w:rsidR="00BF71FE" w:rsidRPr="00FF2F09" w:rsidRDefault="00BF71FE" w:rsidP="00A171D5">
      <w:pPr>
        <w:rPr>
          <w:sz w:val="24"/>
          <w:lang w:val="en-US"/>
        </w:rPr>
      </w:pPr>
      <w:r w:rsidRPr="00FF2F09">
        <w:rPr>
          <w:sz w:val="24"/>
          <w:lang w:val="en-US"/>
        </w:rPr>
        <w:t xml:space="preserve">Once you go through these loops, you are ready to move to the next level. </w:t>
      </w:r>
      <w:proofErr w:type="spellStart"/>
      <w:r w:rsidRPr="00FF2F09">
        <w:rPr>
          <w:sz w:val="24"/>
          <w:lang w:val="en-US"/>
        </w:rPr>
        <w:t>Todoist</w:t>
      </w:r>
      <w:proofErr w:type="spellEnd"/>
      <w:r w:rsidRPr="00FF2F09">
        <w:rPr>
          <w:sz w:val="24"/>
          <w:lang w:val="en-US"/>
        </w:rPr>
        <w:t xml:space="preserve"> and other task managers are a constant progression, being happy with your to-do list application is important, but making sure you review and update it on a regular basis is valuable to the success for your productivity. </w:t>
      </w:r>
    </w:p>
    <w:sectPr w:rsidR="00BF71FE" w:rsidRPr="00FF2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9FE3" w14:textId="77777777" w:rsidR="00944726" w:rsidRDefault="00944726" w:rsidP="003374FE">
      <w:pPr>
        <w:spacing w:after="0" w:line="240" w:lineRule="auto"/>
      </w:pPr>
      <w:r>
        <w:separator/>
      </w:r>
    </w:p>
  </w:endnote>
  <w:endnote w:type="continuationSeparator" w:id="0">
    <w:p w14:paraId="1085096A" w14:textId="77777777" w:rsidR="00944726" w:rsidRDefault="0094472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9CEB" w14:textId="77777777" w:rsidR="00551E2D" w:rsidRDefault="00551E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79EE" w14:textId="77777777" w:rsidR="00551E2D" w:rsidRDefault="00551E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00202" w14:textId="77777777" w:rsidR="00944726" w:rsidRDefault="00944726" w:rsidP="003374FE">
      <w:pPr>
        <w:spacing w:after="0" w:line="240" w:lineRule="auto"/>
      </w:pPr>
      <w:r>
        <w:separator/>
      </w:r>
    </w:p>
  </w:footnote>
  <w:footnote w:type="continuationSeparator" w:id="0">
    <w:p w14:paraId="4BF3AF23" w14:textId="77777777" w:rsidR="00944726" w:rsidRDefault="0094472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CF87" w14:textId="77777777" w:rsidR="00551E2D" w:rsidRDefault="00551E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A66C098" w:rsidR="00894214" w:rsidRPr="00DB7164" w:rsidRDefault="00551E2D" w:rsidP="00551E2D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62F762DB" wp14:editId="47984B04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7D7C" w14:textId="77777777" w:rsidR="00551E2D" w:rsidRDefault="00551E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B161C"/>
    <w:multiLevelType w:val="hybridMultilevel"/>
    <w:tmpl w:val="ED90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F25E5"/>
    <w:multiLevelType w:val="hybridMultilevel"/>
    <w:tmpl w:val="FF2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C885BBB"/>
    <w:multiLevelType w:val="hybridMultilevel"/>
    <w:tmpl w:val="C046D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2A52"/>
    <w:multiLevelType w:val="hybridMultilevel"/>
    <w:tmpl w:val="AF74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5080E"/>
    <w:multiLevelType w:val="hybridMultilevel"/>
    <w:tmpl w:val="4022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B2255"/>
    <w:multiLevelType w:val="hybridMultilevel"/>
    <w:tmpl w:val="FD16F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7"/>
  </w:num>
  <w:num w:numId="5">
    <w:abstractNumId w:val="16"/>
  </w:num>
  <w:num w:numId="6">
    <w:abstractNumId w:val="22"/>
  </w:num>
  <w:num w:numId="7">
    <w:abstractNumId w:val="11"/>
  </w:num>
  <w:num w:numId="8">
    <w:abstractNumId w:val="20"/>
  </w:num>
  <w:num w:numId="9">
    <w:abstractNumId w:val="4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10"/>
  </w:num>
  <w:num w:numId="15">
    <w:abstractNumId w:val="7"/>
  </w:num>
  <w:num w:numId="16">
    <w:abstractNumId w:val="21"/>
  </w:num>
  <w:num w:numId="17">
    <w:abstractNumId w:val="8"/>
  </w:num>
  <w:num w:numId="18">
    <w:abstractNumId w:val="13"/>
  </w:num>
  <w:num w:numId="19">
    <w:abstractNumId w:val="19"/>
  </w:num>
  <w:num w:numId="20">
    <w:abstractNumId w:val="6"/>
  </w:num>
  <w:num w:numId="21">
    <w:abstractNumId w:val="12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289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114E"/>
    <w:rsid w:val="000F4E9E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76444"/>
    <w:rsid w:val="0017685F"/>
    <w:rsid w:val="001831FB"/>
    <w:rsid w:val="00193395"/>
    <w:rsid w:val="00195992"/>
    <w:rsid w:val="001A163D"/>
    <w:rsid w:val="001A21E4"/>
    <w:rsid w:val="001A3360"/>
    <w:rsid w:val="001A5A3B"/>
    <w:rsid w:val="001B1124"/>
    <w:rsid w:val="001B3DC1"/>
    <w:rsid w:val="001C0F72"/>
    <w:rsid w:val="001C32FF"/>
    <w:rsid w:val="001D3F19"/>
    <w:rsid w:val="001D78EC"/>
    <w:rsid w:val="001E2A22"/>
    <w:rsid w:val="001E2F25"/>
    <w:rsid w:val="001F6EAB"/>
    <w:rsid w:val="00213452"/>
    <w:rsid w:val="0021357A"/>
    <w:rsid w:val="002229D6"/>
    <w:rsid w:val="00230E02"/>
    <w:rsid w:val="00234730"/>
    <w:rsid w:val="00251559"/>
    <w:rsid w:val="00257BB4"/>
    <w:rsid w:val="00271A0F"/>
    <w:rsid w:val="002775EF"/>
    <w:rsid w:val="00281975"/>
    <w:rsid w:val="00283ECD"/>
    <w:rsid w:val="002864A3"/>
    <w:rsid w:val="002A1546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45D"/>
    <w:rsid w:val="003637DD"/>
    <w:rsid w:val="00367C3E"/>
    <w:rsid w:val="003B404C"/>
    <w:rsid w:val="003C7CD1"/>
    <w:rsid w:val="003D05E7"/>
    <w:rsid w:val="00414495"/>
    <w:rsid w:val="0041515F"/>
    <w:rsid w:val="00416C32"/>
    <w:rsid w:val="00424B3D"/>
    <w:rsid w:val="00452330"/>
    <w:rsid w:val="00453B54"/>
    <w:rsid w:val="00454645"/>
    <w:rsid w:val="00463B07"/>
    <w:rsid w:val="00491203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6496"/>
    <w:rsid w:val="00545BBB"/>
    <w:rsid w:val="00551E2D"/>
    <w:rsid w:val="0057042F"/>
    <w:rsid w:val="005743B3"/>
    <w:rsid w:val="00592E70"/>
    <w:rsid w:val="005966BF"/>
    <w:rsid w:val="005A4D5E"/>
    <w:rsid w:val="005B2CD1"/>
    <w:rsid w:val="005B6703"/>
    <w:rsid w:val="005C211B"/>
    <w:rsid w:val="005C72AB"/>
    <w:rsid w:val="005D266C"/>
    <w:rsid w:val="005D6494"/>
    <w:rsid w:val="0062724D"/>
    <w:rsid w:val="006279D4"/>
    <w:rsid w:val="00630F97"/>
    <w:rsid w:val="00637206"/>
    <w:rsid w:val="0063757D"/>
    <w:rsid w:val="00650CE6"/>
    <w:rsid w:val="00652FE7"/>
    <w:rsid w:val="00660534"/>
    <w:rsid w:val="00663AE9"/>
    <w:rsid w:val="006645D5"/>
    <w:rsid w:val="006665DE"/>
    <w:rsid w:val="006754AB"/>
    <w:rsid w:val="00675D51"/>
    <w:rsid w:val="00675F41"/>
    <w:rsid w:val="00683DBE"/>
    <w:rsid w:val="0069383F"/>
    <w:rsid w:val="006A1F3D"/>
    <w:rsid w:val="006B07AF"/>
    <w:rsid w:val="006B0F44"/>
    <w:rsid w:val="006B3599"/>
    <w:rsid w:val="006B5391"/>
    <w:rsid w:val="006C0C74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F2561"/>
    <w:rsid w:val="007F6A94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72A7A"/>
    <w:rsid w:val="0087346C"/>
    <w:rsid w:val="00873FE4"/>
    <w:rsid w:val="00876B0F"/>
    <w:rsid w:val="00885A90"/>
    <w:rsid w:val="00891F6A"/>
    <w:rsid w:val="00892D92"/>
    <w:rsid w:val="00894214"/>
    <w:rsid w:val="00897424"/>
    <w:rsid w:val="008A1C34"/>
    <w:rsid w:val="008A6CF7"/>
    <w:rsid w:val="008B5582"/>
    <w:rsid w:val="008C2FC6"/>
    <w:rsid w:val="008D4ACE"/>
    <w:rsid w:val="008D7DC3"/>
    <w:rsid w:val="008F1839"/>
    <w:rsid w:val="008F4D50"/>
    <w:rsid w:val="00901B92"/>
    <w:rsid w:val="009049FA"/>
    <w:rsid w:val="00930727"/>
    <w:rsid w:val="00935924"/>
    <w:rsid w:val="00944726"/>
    <w:rsid w:val="0098089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240"/>
    <w:rsid w:val="009E05ED"/>
    <w:rsid w:val="00A06073"/>
    <w:rsid w:val="00A10EDD"/>
    <w:rsid w:val="00A137FD"/>
    <w:rsid w:val="00A171D5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8598C"/>
    <w:rsid w:val="00BA5C42"/>
    <w:rsid w:val="00BB3FBC"/>
    <w:rsid w:val="00BB454C"/>
    <w:rsid w:val="00BC1798"/>
    <w:rsid w:val="00BD458F"/>
    <w:rsid w:val="00BD6E3B"/>
    <w:rsid w:val="00BE5257"/>
    <w:rsid w:val="00BF14A2"/>
    <w:rsid w:val="00BF46B0"/>
    <w:rsid w:val="00BF6C86"/>
    <w:rsid w:val="00BF6F78"/>
    <w:rsid w:val="00BF71FE"/>
    <w:rsid w:val="00C172E1"/>
    <w:rsid w:val="00C2201A"/>
    <w:rsid w:val="00C3337A"/>
    <w:rsid w:val="00C4232C"/>
    <w:rsid w:val="00C46D6B"/>
    <w:rsid w:val="00C62B86"/>
    <w:rsid w:val="00C70359"/>
    <w:rsid w:val="00C725FA"/>
    <w:rsid w:val="00C8196D"/>
    <w:rsid w:val="00C81F10"/>
    <w:rsid w:val="00C9436F"/>
    <w:rsid w:val="00C95587"/>
    <w:rsid w:val="00CA655D"/>
    <w:rsid w:val="00CC308D"/>
    <w:rsid w:val="00CC6104"/>
    <w:rsid w:val="00CF261C"/>
    <w:rsid w:val="00D07439"/>
    <w:rsid w:val="00D10CCF"/>
    <w:rsid w:val="00D12961"/>
    <w:rsid w:val="00D22DAF"/>
    <w:rsid w:val="00D3344C"/>
    <w:rsid w:val="00D62C4B"/>
    <w:rsid w:val="00D739F8"/>
    <w:rsid w:val="00D75621"/>
    <w:rsid w:val="00DA26AD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398E"/>
    <w:rsid w:val="00E566C4"/>
    <w:rsid w:val="00E771B2"/>
    <w:rsid w:val="00E831E0"/>
    <w:rsid w:val="00E84727"/>
    <w:rsid w:val="00EB3D8F"/>
    <w:rsid w:val="00EB4C61"/>
    <w:rsid w:val="00EC2A3F"/>
    <w:rsid w:val="00EE5FF5"/>
    <w:rsid w:val="00EE795E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7587D"/>
    <w:rsid w:val="00F96F4C"/>
    <w:rsid w:val="00F97876"/>
    <w:rsid w:val="00F97A3E"/>
    <w:rsid w:val="00FA0B98"/>
    <w:rsid w:val="00FA2EB4"/>
    <w:rsid w:val="00FB4356"/>
    <w:rsid w:val="00FB4828"/>
    <w:rsid w:val="00FB4E28"/>
    <w:rsid w:val="00FC0EEE"/>
    <w:rsid w:val="00FC526B"/>
    <w:rsid w:val="00FC6C36"/>
    <w:rsid w:val="00FD08B4"/>
    <w:rsid w:val="00FE7E50"/>
    <w:rsid w:val="00FF1268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7F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5D323-6A8E-F947-A5B4-5B21AFAF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7</cp:revision>
  <cp:lastPrinted>2014-01-14T11:25:00Z</cp:lastPrinted>
  <dcterms:created xsi:type="dcterms:W3CDTF">2017-10-12T06:15:00Z</dcterms:created>
  <dcterms:modified xsi:type="dcterms:W3CDTF">2018-11-22T10:00:00Z</dcterms:modified>
</cp:coreProperties>
</file>