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17F92AD8" w:rsidR="00637206" w:rsidRPr="00307A72" w:rsidRDefault="009F4309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4D8C8881" w14:textId="206D268E" w:rsidR="005C211B" w:rsidRDefault="0056301A" w:rsidP="009E05ED">
      <w:pPr>
        <w:pStyle w:val="Heading1"/>
      </w:pPr>
      <w:r>
        <w:t>Gantt Chart</w:t>
      </w:r>
    </w:p>
    <w:p w14:paraId="45FE1B6C" w14:textId="42F99D79" w:rsidR="0056301A" w:rsidRDefault="0056301A" w:rsidP="0056301A">
      <w:r>
        <w:t>See the following Gantt chart.  A total of 38 business days elapse from submittal to final approval.</w:t>
      </w:r>
      <w:r w:rsidR="002D3D5E">
        <w:t xml:space="preserve">  With weekends included, this represents nearly two months.</w:t>
      </w:r>
    </w:p>
    <w:p w14:paraId="7D1B0385" w14:textId="77777777" w:rsidR="002D3D5E" w:rsidRDefault="002D3D5E" w:rsidP="0056301A"/>
    <w:p w14:paraId="5EA8D492" w14:textId="406ED095" w:rsidR="0056301A" w:rsidRPr="0056301A" w:rsidRDefault="0056301A" w:rsidP="0056301A">
      <w:pPr>
        <w:rPr>
          <w:lang w:val="en-US"/>
        </w:rPr>
      </w:pPr>
      <w:r>
        <w:object w:dxaOrig="12870" w:dyaOrig="4632" w14:anchorId="0DEFDD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167.5pt" o:ole="">
            <v:imagedata r:id="rId8" o:title=""/>
          </v:shape>
          <o:OLEObject Type="Embed" ProgID="Excel.Sheet.12" ShapeID="_x0000_i1025" DrawAspect="Content" ObjectID="_1604387028" r:id="rId9"/>
        </w:object>
      </w:r>
    </w:p>
    <w:p w14:paraId="1CA0CC92" w14:textId="77777777" w:rsidR="00E46E34" w:rsidRPr="00C172E1" w:rsidRDefault="00E46E34" w:rsidP="00C172E1">
      <w:pPr>
        <w:rPr>
          <w:lang w:val="en-US"/>
        </w:rPr>
      </w:pPr>
    </w:p>
    <w:sectPr w:rsidR="00E46E34" w:rsidRPr="00C172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2CAC2" w14:textId="77777777" w:rsidR="0040301A" w:rsidRDefault="0040301A" w:rsidP="003374FE">
      <w:pPr>
        <w:spacing w:after="0" w:line="240" w:lineRule="auto"/>
      </w:pPr>
      <w:r>
        <w:separator/>
      </w:r>
    </w:p>
  </w:endnote>
  <w:endnote w:type="continuationSeparator" w:id="0">
    <w:p w14:paraId="0357C25D" w14:textId="77777777" w:rsidR="0040301A" w:rsidRDefault="0040301A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A40B8" w14:textId="77777777" w:rsidR="005A4332" w:rsidRDefault="005A433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49483" w14:textId="77777777" w:rsidR="005A4332" w:rsidRDefault="005A433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0D38C" w14:textId="77777777" w:rsidR="0040301A" w:rsidRDefault="0040301A" w:rsidP="003374FE">
      <w:pPr>
        <w:spacing w:after="0" w:line="240" w:lineRule="auto"/>
      </w:pPr>
      <w:r>
        <w:separator/>
      </w:r>
    </w:p>
  </w:footnote>
  <w:footnote w:type="continuationSeparator" w:id="0">
    <w:p w14:paraId="77975DF5" w14:textId="77777777" w:rsidR="0040301A" w:rsidRDefault="0040301A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FBD19" w14:textId="77777777" w:rsidR="005A4332" w:rsidRDefault="005A433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17FA85E0" w:rsidR="00894214" w:rsidRPr="00DB7164" w:rsidRDefault="005A4332" w:rsidP="005A4332">
    <w:pPr>
      <w:pStyle w:val="Header"/>
      <w:jc w:val="right"/>
      <w:rPr>
        <w:color w:val="FF0000"/>
      </w:rPr>
    </w:pPr>
    <w:r>
      <w:rPr>
        <w:noProof/>
        <w:color w:val="FF0000"/>
        <w:lang w:val="en-US"/>
      </w:rPr>
      <w:drawing>
        <wp:inline distT="0" distB="0" distL="0" distR="0" wp14:anchorId="00EEA60A" wp14:editId="5E6481EE">
          <wp:extent cx="2008532" cy="371794"/>
          <wp:effectExtent l="0" t="0" r="0" b="9525"/>
          <wp:docPr id="1" name="Picture 1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BEDBA" w14:textId="77777777" w:rsidR="005A4332" w:rsidRDefault="005A433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D6CEA"/>
    <w:rsid w:val="000F6189"/>
    <w:rsid w:val="0010006F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B1124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B574A"/>
    <w:rsid w:val="002B700E"/>
    <w:rsid w:val="002C1674"/>
    <w:rsid w:val="002D3D5E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800C7"/>
    <w:rsid w:val="003B404C"/>
    <w:rsid w:val="003C7CD1"/>
    <w:rsid w:val="0040301A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6301A"/>
    <w:rsid w:val="0057042F"/>
    <w:rsid w:val="005743B3"/>
    <w:rsid w:val="00592E70"/>
    <w:rsid w:val="005966BF"/>
    <w:rsid w:val="005A4332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7572"/>
    <w:rsid w:val="009E05ED"/>
    <w:rsid w:val="009F4309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C284E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5C42"/>
    <w:rsid w:val="00BA6B04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2A3"/>
    <w:rsid w:val="00C70359"/>
    <w:rsid w:val="00C74881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132C"/>
    <w:rsid w:val="00E429A5"/>
    <w:rsid w:val="00E45A5C"/>
    <w:rsid w:val="00E46E34"/>
    <w:rsid w:val="00E51332"/>
    <w:rsid w:val="00E566C4"/>
    <w:rsid w:val="00E771B2"/>
    <w:rsid w:val="00E831E0"/>
    <w:rsid w:val="00E84727"/>
    <w:rsid w:val="00EC2A3F"/>
    <w:rsid w:val="00ED0D24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05ED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E05ED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AE59D5"/>
    <w:pPr>
      <w:spacing w:after="0" w:line="240" w:lineRule="auto"/>
      <w:ind w:left="720"/>
      <w:contextualSpacing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table" w:styleId="TableGrid">
    <w:name w:val="Table Grid"/>
    <w:basedOn w:val="TableNormal"/>
    <w:uiPriority w:val="59"/>
    <w:rsid w:val="0056301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package" Target="embeddings/Microsoft_Excel_Worksheet1.xlsx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C3094C-1FE0-1D40-82A3-156127504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Tolani, Krystal</cp:lastModifiedBy>
  <cp:revision>4</cp:revision>
  <cp:lastPrinted>2014-01-14T11:25:00Z</cp:lastPrinted>
  <dcterms:created xsi:type="dcterms:W3CDTF">2017-12-02T03:46:00Z</dcterms:created>
  <dcterms:modified xsi:type="dcterms:W3CDTF">2018-11-22T02:17:00Z</dcterms:modified>
</cp:coreProperties>
</file>