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887A" w14:textId="77777777" w:rsidR="001F3D4D" w:rsidRDefault="00AF1921">
      <w:pPr>
        <w:pStyle w:val="Title"/>
      </w:pPr>
      <w:bookmarkStart w:id="0" w:name="_heading=h.gjdgxs" w:colFirst="0" w:colLast="0"/>
      <w:bookmarkEnd w:id="0"/>
      <w:r>
        <w:t>Solution</w:t>
      </w:r>
    </w:p>
    <w:p w14:paraId="09D75736" w14:textId="63D7D171" w:rsidR="001F3D4D" w:rsidRDefault="00AF1921">
      <w:pPr>
        <w:pStyle w:val="Heading1"/>
      </w:pPr>
      <w:r>
        <w:t>Overview of the Team</w:t>
      </w:r>
      <w:r>
        <w:t>s Dashboard</w:t>
      </w:r>
    </w:p>
    <w:p w14:paraId="25397083" w14:textId="77777777" w:rsidR="001F3D4D" w:rsidRDefault="00AF1921">
      <w:pPr>
        <w:pStyle w:val="Heading2"/>
        <w:spacing w:before="240" w:after="240"/>
      </w:pPr>
      <w:bookmarkStart w:id="1" w:name="_heading=h.g61ot7wfi9mh" w:colFirst="0" w:colLast="0"/>
      <w:bookmarkEnd w:id="1"/>
      <w:r>
        <w:t>Get familiar with the Teams Dashboard</w:t>
      </w:r>
    </w:p>
    <w:p w14:paraId="279E066B" w14:textId="77777777" w:rsidR="001F3D4D" w:rsidRDefault="00AF1921">
      <w:pPr>
        <w:pStyle w:val="Heading3"/>
      </w:pPr>
      <w:bookmarkStart w:id="2" w:name="_heading=h.tnsmepfs0yq9" w:colFirst="0" w:colLast="0"/>
      <w:bookmarkEnd w:id="2"/>
      <w:r>
        <w:t>Open Teams</w:t>
      </w:r>
    </w:p>
    <w:p w14:paraId="7468EC84" w14:textId="77777777" w:rsidR="001F3D4D" w:rsidRDefault="00AF1921">
      <w:pPr>
        <w:numPr>
          <w:ilvl w:val="0"/>
          <w:numId w:val="3"/>
        </w:numPr>
      </w:pPr>
      <w:r>
        <w:rPr>
          <w:b/>
        </w:rPr>
        <w:t>Double-click</w:t>
      </w:r>
      <w:r>
        <w:t xml:space="preserve"> on the Teams icon on your desktop OR search for it on your PC. </w:t>
      </w:r>
    </w:p>
    <w:p w14:paraId="78468640" w14:textId="77777777" w:rsidR="001F3D4D" w:rsidRDefault="00AF1921">
      <w:r>
        <w:rPr>
          <w:noProof/>
        </w:rPr>
        <w:drawing>
          <wp:inline distT="114300" distB="114300" distL="114300" distR="114300" wp14:anchorId="0DD9BC4F" wp14:editId="7519CF0E">
            <wp:extent cx="5731200" cy="2667000"/>
            <wp:effectExtent l="12700" t="12700" r="12700" b="1270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670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49940A8" w14:textId="77777777" w:rsidR="001F3D4D" w:rsidRDefault="00AF1921">
      <w:pPr>
        <w:numPr>
          <w:ilvl w:val="0"/>
          <w:numId w:val="3"/>
        </w:numPr>
        <w:spacing w:after="0"/>
      </w:pPr>
      <w:r>
        <w:t xml:space="preserve">Alternatively, log into your Microsoft 365 account. </w:t>
      </w:r>
    </w:p>
    <w:p w14:paraId="46524D2A" w14:textId="77777777" w:rsidR="001F3D4D" w:rsidRDefault="00AF1921">
      <w:pPr>
        <w:numPr>
          <w:ilvl w:val="0"/>
          <w:numId w:val="3"/>
        </w:numPr>
        <w:spacing w:after="0"/>
      </w:pPr>
      <w:r>
        <w:t xml:space="preserve">Click on the </w:t>
      </w:r>
      <w:r>
        <w:rPr>
          <w:b/>
        </w:rPr>
        <w:t>App Launcher</w:t>
      </w:r>
      <w:r>
        <w:t xml:space="preserve">. </w:t>
      </w:r>
    </w:p>
    <w:p w14:paraId="5E671FD2" w14:textId="77777777" w:rsidR="001F3D4D" w:rsidRDefault="00AF1921">
      <w:pPr>
        <w:numPr>
          <w:ilvl w:val="0"/>
          <w:numId w:val="3"/>
        </w:numPr>
      </w:pPr>
      <w:r>
        <w:t xml:space="preserve">Click </w:t>
      </w:r>
      <w:r>
        <w:rPr>
          <w:b/>
        </w:rPr>
        <w:t>Teams</w:t>
      </w:r>
      <w:r>
        <w:t xml:space="preserve">. </w:t>
      </w:r>
    </w:p>
    <w:p w14:paraId="353C93C8" w14:textId="77777777" w:rsidR="001F3D4D" w:rsidRDefault="00AF1921">
      <w:r>
        <w:rPr>
          <w:noProof/>
        </w:rPr>
        <w:drawing>
          <wp:inline distT="114300" distB="114300" distL="114300" distR="114300" wp14:anchorId="7A293A4D" wp14:editId="1AAEA3AC">
            <wp:extent cx="2852738" cy="2564482"/>
            <wp:effectExtent l="12700" t="12700" r="12700" b="127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256448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B257B07" w14:textId="77777777" w:rsidR="00E149CD" w:rsidRDefault="00E149CD">
      <w:pPr>
        <w:rPr>
          <w:rFonts w:ascii="Arial" w:eastAsiaTheme="majorEastAsia" w:hAnsi="Arial" w:cstheme="majorBidi"/>
          <w:i/>
          <w:color w:val="808080" w:themeColor="background1" w:themeShade="80"/>
          <w:sz w:val="24"/>
          <w:szCs w:val="24"/>
        </w:rPr>
      </w:pPr>
      <w:bookmarkStart w:id="3" w:name="_heading=h.nvsieag3jkb4" w:colFirst="0" w:colLast="0"/>
      <w:bookmarkEnd w:id="3"/>
      <w:r>
        <w:br w:type="page"/>
      </w:r>
    </w:p>
    <w:p w14:paraId="6FFE26FC" w14:textId="0A10A20D" w:rsidR="001F3D4D" w:rsidRDefault="00AF1921">
      <w:pPr>
        <w:pStyle w:val="Heading3"/>
      </w:pPr>
      <w:r>
        <w:lastRenderedPageBreak/>
        <w:t>Review the Teams Dashboard</w:t>
      </w:r>
    </w:p>
    <w:p w14:paraId="042A8EC2" w14:textId="77777777" w:rsidR="001F3D4D" w:rsidRDefault="00AF1921">
      <w:pPr>
        <w:numPr>
          <w:ilvl w:val="0"/>
          <w:numId w:val="2"/>
        </w:numPr>
      </w:pPr>
      <w:r>
        <w:t>Click on every button in the Teams navigation menu and get familiar with where to go to view the activity feed, create a new team, u</w:t>
      </w:r>
      <w:r>
        <w:t xml:space="preserve">pload files, install apps etc. </w:t>
      </w:r>
    </w:p>
    <w:p w14:paraId="6FB349AB" w14:textId="77777777" w:rsidR="001F3D4D" w:rsidRDefault="00AF1921">
      <w:pPr>
        <w:spacing w:before="240" w:after="240"/>
      </w:pPr>
      <w:r>
        <w:rPr>
          <w:noProof/>
        </w:rPr>
        <w:drawing>
          <wp:inline distT="114300" distB="114300" distL="114300" distR="114300" wp14:anchorId="38C9AF2A" wp14:editId="2C51A225">
            <wp:extent cx="5731200" cy="3035300"/>
            <wp:effectExtent l="12700" t="12700" r="12700" b="1270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353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977A3F5" w14:textId="77777777" w:rsidR="001F3D4D" w:rsidRDefault="001F3D4D" w:rsidP="00E149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1F3D4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6F85" w14:textId="77777777" w:rsidR="00AF1921" w:rsidRDefault="00AF1921">
      <w:pPr>
        <w:spacing w:after="0" w:line="240" w:lineRule="auto"/>
      </w:pPr>
      <w:r>
        <w:separator/>
      </w:r>
    </w:p>
  </w:endnote>
  <w:endnote w:type="continuationSeparator" w:id="0">
    <w:p w14:paraId="48958B7D" w14:textId="77777777" w:rsidR="00AF1921" w:rsidRDefault="00AF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DD3E" w14:textId="77777777" w:rsidR="001F3D4D" w:rsidRDefault="00AF19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4F78" w14:textId="77777777" w:rsidR="00AF1921" w:rsidRDefault="00AF1921">
      <w:pPr>
        <w:spacing w:after="0" w:line="240" w:lineRule="auto"/>
      </w:pPr>
      <w:r>
        <w:separator/>
      </w:r>
    </w:p>
  </w:footnote>
  <w:footnote w:type="continuationSeparator" w:id="0">
    <w:p w14:paraId="37A663B3" w14:textId="77777777" w:rsidR="00AF1921" w:rsidRDefault="00AF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4F32" w14:textId="77777777" w:rsidR="001F3D4D" w:rsidRDefault="00AF19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6EDC4383" wp14:editId="1316FD97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2138B"/>
    <w:multiLevelType w:val="multilevel"/>
    <w:tmpl w:val="E4F2B1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ED293D"/>
    <w:multiLevelType w:val="multilevel"/>
    <w:tmpl w:val="6A2EF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FF3EE6"/>
    <w:multiLevelType w:val="multilevel"/>
    <w:tmpl w:val="75967F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4204553">
    <w:abstractNumId w:val="1"/>
  </w:num>
  <w:num w:numId="2" w16cid:durableId="1979528100">
    <w:abstractNumId w:val="0"/>
  </w:num>
  <w:num w:numId="3" w16cid:durableId="179925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4D"/>
    <w:rsid w:val="001F3D4D"/>
    <w:rsid w:val="00224BFD"/>
    <w:rsid w:val="00AF1921"/>
    <w:rsid w:val="00E1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E1C22"/>
  <w15:docId w15:val="{2E5B1385-0F02-574E-A3BA-93D55860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EjE7l7Ap0mC/WDww+Xtl+NbAA==">AMUW2mWcIsTFXoctQwpapmHXC+9fNC/+y2SpMDV6KPOVCHPCjQtTDhRVzb/wchF/AuUMZfkmSQWqBm5kcGOJfD6Yq17BhJcvt8XAl1Ar5fXxWKHWcDEMxXSfzgITWOPYlKI/0cb4QKX2tmzJSc61obZFRb4A7xesFu83Rh4puVu5aHvZv2rBMavbksKcngEbSPjq0QBxJ71r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3</cp:revision>
  <dcterms:created xsi:type="dcterms:W3CDTF">2014-03-18T04:01:00Z</dcterms:created>
  <dcterms:modified xsi:type="dcterms:W3CDTF">2022-04-25T17:38:00Z</dcterms:modified>
</cp:coreProperties>
</file>